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C491" w14:textId="77777777" w:rsidR="0075507B" w:rsidRPr="0075507B" w:rsidRDefault="0075507B" w:rsidP="0075507B">
      <w:pPr>
        <w:pStyle w:val="NormalWeb"/>
        <w:rPr>
          <w:rFonts w:asciiTheme="majorHAnsi" w:hAnsiTheme="majorHAnsi" w:cstheme="majorHAnsi"/>
          <w:i/>
          <w:color w:val="4F6228" w:themeColor="accent3" w:themeShade="80"/>
          <w:sz w:val="22"/>
          <w:szCs w:val="22"/>
          <w:lang w:val="nl-NL"/>
        </w:rPr>
      </w:pPr>
      <w:r w:rsidRPr="0075507B">
        <w:rPr>
          <w:rFonts w:asciiTheme="majorHAnsi" w:hAnsiTheme="majorHAnsi" w:cstheme="majorHAnsi"/>
          <w:i/>
          <w:color w:val="4F6228" w:themeColor="accent3" w:themeShade="80"/>
          <w:sz w:val="22"/>
          <w:szCs w:val="22"/>
          <w:lang w:val="nl-NL"/>
        </w:rPr>
        <w:t xml:space="preserve">Af en toe is het leven gewoon KAK. </w:t>
      </w:r>
    </w:p>
    <w:p w14:paraId="0BEFC11A" w14:textId="77777777" w:rsidR="0075507B" w:rsidRPr="0075507B" w:rsidRDefault="0075507B" w:rsidP="0075507B">
      <w:pPr>
        <w:pStyle w:val="NormalWeb"/>
        <w:rPr>
          <w:rFonts w:asciiTheme="majorHAnsi" w:hAnsiTheme="majorHAnsi" w:cstheme="majorHAnsi"/>
          <w:i/>
          <w:color w:val="4F6228" w:themeColor="accent3" w:themeShade="80"/>
          <w:sz w:val="22"/>
          <w:szCs w:val="22"/>
        </w:rPr>
      </w:pPr>
      <w:r w:rsidRPr="0075507B">
        <w:rPr>
          <w:rFonts w:asciiTheme="majorHAnsi" w:hAnsiTheme="majorHAnsi" w:cstheme="majorHAnsi"/>
          <w:i/>
          <w:color w:val="4F6228" w:themeColor="accent3" w:themeShade="80"/>
          <w:sz w:val="22"/>
          <w:szCs w:val="22"/>
          <w:lang w:val="nl-NL"/>
        </w:rPr>
        <w:t xml:space="preserve">KAK zoals in ‘het zit niet mee’, maar dan tien keer erger. </w:t>
      </w:r>
      <w:r w:rsidRPr="0075507B">
        <w:rPr>
          <w:rFonts w:asciiTheme="majorHAnsi" w:hAnsiTheme="majorHAnsi" w:cstheme="majorHAnsi"/>
          <w:i/>
          <w:color w:val="4F6228" w:themeColor="accent3" w:themeShade="80"/>
          <w:sz w:val="22"/>
          <w:szCs w:val="22"/>
        </w:rPr>
        <w:t xml:space="preserve">Je kinderen zitten in een moeilijke fase en lijken alleen nog maar het woord ‘nee’ te kennen, je puberzoon weigert zijn haren te laten knippen en ergens schaam je je haast dat hij met zijn witte sokken in zijn veel te korte broek naast je loopt, je komt voor de zevende keer terug van een speed date en kruipt in de zetel met een pak chips denkende dat alle ‘goeie’ al uit de wereld zijn... Dat is kak, dat is niet leuk, daar word je niet gelukkig van. Dat klopt. </w:t>
      </w:r>
    </w:p>
    <w:p w14:paraId="07CFB9E5" w14:textId="77777777" w:rsidR="0075507B" w:rsidRPr="0075507B" w:rsidRDefault="0075507B" w:rsidP="0075507B">
      <w:pPr>
        <w:pStyle w:val="NormalWeb"/>
        <w:rPr>
          <w:rFonts w:asciiTheme="majorHAnsi" w:hAnsiTheme="majorHAnsi" w:cstheme="majorHAnsi"/>
          <w:i/>
          <w:color w:val="4F6228" w:themeColor="accent3" w:themeShade="80"/>
          <w:sz w:val="22"/>
          <w:szCs w:val="22"/>
        </w:rPr>
      </w:pPr>
      <w:r w:rsidRPr="0075507B">
        <w:rPr>
          <w:rFonts w:asciiTheme="majorHAnsi" w:hAnsiTheme="majorHAnsi" w:cstheme="majorHAnsi"/>
          <w:i/>
          <w:color w:val="4F6228" w:themeColor="accent3" w:themeShade="80"/>
          <w:sz w:val="22"/>
          <w:szCs w:val="22"/>
        </w:rPr>
        <w:t>Maar er is hoop! Een deel van je geluk is niet maakbaar, en kan je niet veranderen. Dit boek gaat over de 40% van je geluk die je wél zelf in de hand hebt en legt je uit hoe je heel doelbewust geluk kan inbouwen in KAKperiodes in je leven. Niet alleen om die periodes dragelijker te maken, maar ook omdat gelukkig zijn mag en kàn, ook in ellendige tijden. In welke relatie je je op dat moment ook bevindt; of je nu single bent, een zieke partner verzorgt of een moeilijke tijd beleeft op het werk,… We helpen je manieren te vinden om dan positiever door het leven te stappen.</w:t>
      </w:r>
    </w:p>
    <w:p w14:paraId="471B498D" w14:textId="77777777" w:rsidR="0075507B" w:rsidRPr="0075507B" w:rsidRDefault="0075507B" w:rsidP="0075507B">
      <w:pPr>
        <w:pStyle w:val="NormalWeb"/>
        <w:rPr>
          <w:rFonts w:asciiTheme="majorHAnsi" w:hAnsiTheme="majorHAnsi" w:cstheme="majorHAnsi"/>
          <w:i/>
          <w:color w:val="4F6228" w:themeColor="accent3" w:themeShade="80"/>
          <w:sz w:val="22"/>
          <w:szCs w:val="22"/>
        </w:rPr>
      </w:pPr>
      <w:r w:rsidRPr="0075507B">
        <w:rPr>
          <w:rFonts w:asciiTheme="majorHAnsi" w:hAnsiTheme="majorHAnsi" w:cstheme="majorHAnsi"/>
          <w:i/>
          <w:color w:val="4F6228" w:themeColor="accent3" w:themeShade="80"/>
          <w:sz w:val="22"/>
          <w:szCs w:val="22"/>
        </w:rPr>
        <w:t>De herkenbare situaties doen je wellicht glimlachen, maar toets de tips vooral eens af aan jouw leven, ga aan de slag met de oefeningen en verrijk jezelf met alle wetenschappelijke uitleg over o.a. positieve psychologie. Wedden dat je gelukkiger wordt met dit boek?</w:t>
      </w:r>
    </w:p>
    <w:p w14:paraId="45E65F00" w14:textId="5300F7E0" w:rsidR="009C49D7" w:rsidRPr="004C3583" w:rsidRDefault="0075507B" w:rsidP="004C3583">
      <w:pPr>
        <w:pStyle w:val="NormalWeb"/>
        <w:rPr>
          <w:rFonts w:asciiTheme="majorHAnsi" w:hAnsiTheme="majorHAnsi" w:cstheme="majorHAnsi"/>
          <w:i/>
          <w:color w:val="4F6228" w:themeColor="accent3" w:themeShade="80"/>
          <w:sz w:val="22"/>
          <w:szCs w:val="22"/>
        </w:rPr>
      </w:pPr>
      <w:r w:rsidRPr="0075507B">
        <w:rPr>
          <w:rFonts w:asciiTheme="majorHAnsi" w:hAnsiTheme="majorHAnsi" w:cstheme="majorHAnsi"/>
          <w:i/>
          <w:color w:val="4F6228" w:themeColor="accent3" w:themeShade="80"/>
          <w:sz w:val="22"/>
          <w:szCs w:val="22"/>
        </w:rPr>
        <w:t>Mieke &amp; Hilde</w:t>
      </w:r>
    </w:p>
    <w:p w14:paraId="31D76A7A" w14:textId="77777777" w:rsidR="00B90B9F" w:rsidRDefault="00B90B9F" w:rsidP="00B90B9F">
      <w:pPr>
        <w:spacing w:after="0" w:line="240" w:lineRule="auto"/>
        <w:rPr>
          <w:rFonts w:eastAsia="Times New Roman" w:cs="Times New Roman"/>
          <w:sz w:val="24"/>
          <w:szCs w:val="24"/>
          <w:lang w:eastAsia="nl-BE"/>
        </w:rPr>
      </w:pPr>
      <w:r w:rsidRPr="00B90B9F">
        <w:rPr>
          <w:rFonts w:eastAsia="Times New Roman" w:cs="Times New Roman"/>
          <w:sz w:val="24"/>
          <w:szCs w:val="24"/>
          <w:lang w:eastAsia="nl-BE"/>
        </w:rPr>
        <w:t xml:space="preserve">Na een heuse zoektocht naar de Liefde in </w:t>
      </w:r>
      <w:r w:rsidRPr="0075507B">
        <w:rPr>
          <w:rFonts w:eastAsia="Times New Roman" w:cs="Times New Roman"/>
          <w:i/>
          <w:sz w:val="24"/>
          <w:szCs w:val="24"/>
          <w:lang w:eastAsia="nl-BE"/>
        </w:rPr>
        <w:t>Hart Gezocht</w:t>
      </w:r>
      <w:r w:rsidRPr="00B90B9F">
        <w:rPr>
          <w:rFonts w:eastAsia="Times New Roman" w:cs="Times New Roman"/>
          <w:sz w:val="24"/>
          <w:szCs w:val="24"/>
          <w:lang w:eastAsia="nl-BE"/>
        </w:rPr>
        <w:t>, speuren Hilde Martinez en Mieke Mievis verder in hun tweede boek. Deze keer gaan ze op zoek naar Geluk. Want wat is geluk eigenlijk? Het is iets wat je niet alleen zomaar kan overkomen, je kan het ook gedeeltelijk zelf maken. Bovendien is de definitie van geluk voor iedereen anders en verandert ons geluksgevoel met de leeftijd. Een onderzoek waard!</w:t>
      </w:r>
    </w:p>
    <w:p w14:paraId="301C9E3E" w14:textId="77777777" w:rsidR="00B90B9F" w:rsidRPr="00B90B9F" w:rsidRDefault="00B90B9F" w:rsidP="00B90B9F">
      <w:pPr>
        <w:spacing w:after="0" w:line="240" w:lineRule="auto"/>
        <w:rPr>
          <w:rFonts w:eastAsia="Times New Roman" w:cs="Times New Roman"/>
          <w:sz w:val="24"/>
          <w:szCs w:val="24"/>
          <w:lang w:eastAsia="nl-BE"/>
        </w:rPr>
      </w:pPr>
    </w:p>
    <w:p w14:paraId="54EF74C8" w14:textId="77777777" w:rsidR="00B90B9F" w:rsidRDefault="00B90B9F" w:rsidP="00B90B9F">
      <w:pPr>
        <w:spacing w:after="0" w:line="240" w:lineRule="auto"/>
        <w:rPr>
          <w:rFonts w:eastAsia="Times New Roman" w:cs="Times New Roman"/>
          <w:sz w:val="24"/>
          <w:szCs w:val="24"/>
          <w:lang w:eastAsia="nl-BE"/>
        </w:rPr>
      </w:pPr>
      <w:r w:rsidRPr="00B90B9F">
        <w:rPr>
          <w:rFonts w:eastAsia="Times New Roman" w:cs="Times New Roman"/>
          <w:sz w:val="24"/>
          <w:szCs w:val="24"/>
          <w:lang w:eastAsia="nl-BE"/>
        </w:rPr>
        <w:t xml:space="preserve">Hilde en Mieke </w:t>
      </w:r>
      <w:r w:rsidR="0075507B">
        <w:rPr>
          <w:rFonts w:eastAsia="Times New Roman" w:cs="Times New Roman"/>
          <w:sz w:val="24"/>
          <w:szCs w:val="24"/>
          <w:lang w:eastAsia="nl-BE"/>
        </w:rPr>
        <w:t xml:space="preserve">brengen </w:t>
      </w:r>
      <w:r w:rsidRPr="00B90B9F">
        <w:rPr>
          <w:rFonts w:eastAsia="Times New Roman" w:cs="Times New Roman"/>
          <w:sz w:val="24"/>
          <w:szCs w:val="24"/>
          <w:lang w:eastAsia="nl-BE"/>
        </w:rPr>
        <w:t>de resultaten van hun zoektocht naar geluk, opgedeeld in verschillende fasen in ons leven. Verwacht je aan herkenbare verhalen, handige tips, praktische oefeningen en wetenschappelijk onderbouwde uitleg over waarom iets ons gelukkig kan maken, uiteraard alweer met de nodige humor overgoten.</w:t>
      </w:r>
    </w:p>
    <w:p w14:paraId="016008B5" w14:textId="77777777" w:rsidR="00B90B9F" w:rsidRPr="00B90B9F" w:rsidRDefault="00B90B9F" w:rsidP="00B90B9F">
      <w:pPr>
        <w:spacing w:after="0" w:line="240" w:lineRule="auto"/>
        <w:rPr>
          <w:rFonts w:eastAsia="Times New Roman" w:cs="Times New Roman"/>
          <w:sz w:val="24"/>
          <w:szCs w:val="24"/>
          <w:lang w:eastAsia="nl-BE"/>
        </w:rPr>
      </w:pPr>
    </w:p>
    <w:p w14:paraId="5C3AB862" w14:textId="77777777" w:rsidR="006768B5" w:rsidRPr="006768B5" w:rsidRDefault="006768B5" w:rsidP="006768B5">
      <w:pPr>
        <w:spacing w:after="0" w:line="240" w:lineRule="auto"/>
        <w:rPr>
          <w:rFonts w:eastAsia="Times New Roman" w:cs="Times New Roman"/>
          <w:sz w:val="24"/>
          <w:szCs w:val="24"/>
          <w:lang w:eastAsia="nl-BE"/>
        </w:rPr>
      </w:pPr>
    </w:p>
    <w:p w14:paraId="53C05D05" w14:textId="77777777" w:rsidR="00B90B9F" w:rsidRPr="0002372B" w:rsidRDefault="00A64BBE" w:rsidP="006768B5">
      <w:pPr>
        <w:autoSpaceDE w:val="0"/>
        <w:autoSpaceDN w:val="0"/>
        <w:adjustRightInd w:val="0"/>
        <w:spacing w:after="0" w:line="240" w:lineRule="auto"/>
        <w:jc w:val="both"/>
        <w:rPr>
          <w:color w:val="00B050"/>
        </w:rPr>
      </w:pPr>
      <w:r w:rsidRPr="0002372B">
        <w:rPr>
          <w:b/>
          <w:color w:val="00B050"/>
        </w:rPr>
        <w:t>Mieke Mievi</w:t>
      </w:r>
      <w:r w:rsidR="00B90B9F" w:rsidRPr="0002372B">
        <w:rPr>
          <w:b/>
          <w:color w:val="00B050"/>
        </w:rPr>
        <w:t>s</w:t>
      </w:r>
      <w:r w:rsidR="001D57A2" w:rsidRPr="0002372B">
        <w:rPr>
          <w:b/>
          <w:color w:val="00B050"/>
        </w:rPr>
        <w:t xml:space="preserve"> </w:t>
      </w:r>
      <w:r w:rsidR="00B90B9F" w:rsidRPr="0002372B">
        <w:rPr>
          <w:color w:val="00B050"/>
        </w:rPr>
        <w:t xml:space="preserve">studeerde familiale en seksuologische wetenschappen aan de KU Leuven en haalde een postgraduaat gezins-, relatie-, en sekstherapie.  Ze heeft twee privépraktijken (tcternat.be) als relatietherapeut en </w:t>
      </w:r>
      <w:proofErr w:type="spellStart"/>
      <w:r w:rsidR="00B90B9F" w:rsidRPr="0002372B">
        <w:rPr>
          <w:color w:val="00B050"/>
        </w:rPr>
        <w:t>seksuologe</w:t>
      </w:r>
      <w:proofErr w:type="spellEnd"/>
      <w:r w:rsidR="00B90B9F" w:rsidRPr="0002372B">
        <w:rPr>
          <w:color w:val="00B050"/>
        </w:rPr>
        <w:t>, werkt mee aan diverse radio- en televisieprogramma’s, schrijft artikels en heeft een boek of vijf op haar naam staan.</w:t>
      </w:r>
    </w:p>
    <w:p w14:paraId="15BD70D2" w14:textId="77777777" w:rsidR="00B90B9F" w:rsidRPr="0002372B" w:rsidRDefault="00B90B9F" w:rsidP="006768B5">
      <w:pPr>
        <w:autoSpaceDE w:val="0"/>
        <w:autoSpaceDN w:val="0"/>
        <w:adjustRightInd w:val="0"/>
        <w:spacing w:after="0" w:line="240" w:lineRule="auto"/>
        <w:jc w:val="both"/>
        <w:rPr>
          <w:color w:val="00B050"/>
        </w:rPr>
      </w:pPr>
    </w:p>
    <w:p w14:paraId="1F9DE043" w14:textId="77777777" w:rsidR="009C49D7" w:rsidRPr="0002372B" w:rsidRDefault="00B90B9F" w:rsidP="006768B5">
      <w:pPr>
        <w:autoSpaceDE w:val="0"/>
        <w:autoSpaceDN w:val="0"/>
        <w:adjustRightInd w:val="0"/>
        <w:spacing w:after="0" w:line="240" w:lineRule="auto"/>
        <w:jc w:val="both"/>
        <w:rPr>
          <w:color w:val="00B050"/>
        </w:rPr>
      </w:pPr>
      <w:r w:rsidRPr="0002372B">
        <w:rPr>
          <w:b/>
          <w:color w:val="00B050"/>
        </w:rPr>
        <w:t>Hilde Martinez</w:t>
      </w:r>
      <w:r w:rsidRPr="0002372B">
        <w:rPr>
          <w:color w:val="00B050"/>
        </w:rPr>
        <w:t xml:space="preserve"> studeerde communicatiewetenschappen aan de VUB en haalde een postgraduaat in de audiovisuele journalistiek.  Ze is sportjournaliste bij </w:t>
      </w:r>
      <w:proofErr w:type="spellStart"/>
      <w:r w:rsidRPr="0002372B">
        <w:rPr>
          <w:color w:val="00B050"/>
        </w:rPr>
        <w:t>Proximus</w:t>
      </w:r>
      <w:proofErr w:type="spellEnd"/>
      <w:r w:rsidRPr="0002372B">
        <w:rPr>
          <w:color w:val="00B050"/>
        </w:rPr>
        <w:t xml:space="preserve"> TV en werkte jaren voor </w:t>
      </w:r>
      <w:proofErr w:type="spellStart"/>
      <w:r w:rsidRPr="0002372B">
        <w:rPr>
          <w:color w:val="00B050"/>
        </w:rPr>
        <w:t>Sporza</w:t>
      </w:r>
      <w:proofErr w:type="spellEnd"/>
      <w:r w:rsidRPr="0002372B">
        <w:rPr>
          <w:color w:val="00B050"/>
        </w:rPr>
        <w:t>.</w:t>
      </w:r>
      <w:r w:rsidR="006768B5" w:rsidRPr="0002372B">
        <w:rPr>
          <w:color w:val="00B050"/>
        </w:rPr>
        <w:t xml:space="preserve"> </w:t>
      </w:r>
    </w:p>
    <w:p w14:paraId="06B1381F" w14:textId="77777777" w:rsidR="000F0D83" w:rsidRPr="009F6A73" w:rsidRDefault="000F0D83" w:rsidP="009C49D7">
      <w:pPr>
        <w:autoSpaceDE w:val="0"/>
        <w:autoSpaceDN w:val="0"/>
        <w:adjustRightInd w:val="0"/>
        <w:spacing w:after="0" w:line="240" w:lineRule="auto"/>
        <w:rPr>
          <w:color w:val="E36C0A" w:themeColor="accent6" w:themeShade="BF"/>
        </w:rPr>
      </w:pPr>
    </w:p>
    <w:p w14:paraId="3BD30FDB" w14:textId="67323A84" w:rsidR="00F13802" w:rsidRPr="00C951F5" w:rsidRDefault="00F13802">
      <w:pPr>
        <w:rPr>
          <w:color w:val="FF0000"/>
        </w:rPr>
      </w:pPr>
      <w:bookmarkStart w:id="0" w:name="_GoBack"/>
      <w:bookmarkEnd w:id="0"/>
    </w:p>
    <w:sectPr w:rsidR="00F13802" w:rsidRPr="00C951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237B" w14:textId="77777777" w:rsidR="007B784E" w:rsidRDefault="007B784E" w:rsidP="00F24C0D">
      <w:pPr>
        <w:spacing w:after="0" w:line="240" w:lineRule="auto"/>
      </w:pPr>
      <w:r>
        <w:separator/>
      </w:r>
    </w:p>
  </w:endnote>
  <w:endnote w:type="continuationSeparator" w:id="0">
    <w:p w14:paraId="7B58E8C2" w14:textId="77777777" w:rsidR="007B784E" w:rsidRDefault="007B784E" w:rsidP="00F2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5715" w14:textId="77777777" w:rsidR="007B784E" w:rsidRDefault="007B784E" w:rsidP="00F24C0D">
      <w:pPr>
        <w:spacing w:after="0" w:line="240" w:lineRule="auto"/>
      </w:pPr>
      <w:r>
        <w:separator/>
      </w:r>
    </w:p>
  </w:footnote>
  <w:footnote w:type="continuationSeparator" w:id="0">
    <w:p w14:paraId="5A98FA3D" w14:textId="77777777" w:rsidR="007B784E" w:rsidRDefault="007B784E" w:rsidP="00F24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6D"/>
    <w:rsid w:val="0002372B"/>
    <w:rsid w:val="0006333D"/>
    <w:rsid w:val="000636F8"/>
    <w:rsid w:val="000D1A6D"/>
    <w:rsid w:val="000F0D83"/>
    <w:rsid w:val="000F49C2"/>
    <w:rsid w:val="00125251"/>
    <w:rsid w:val="0013681C"/>
    <w:rsid w:val="001D57A2"/>
    <w:rsid w:val="002110E9"/>
    <w:rsid w:val="00244757"/>
    <w:rsid w:val="002C75D5"/>
    <w:rsid w:val="002D1499"/>
    <w:rsid w:val="00340CED"/>
    <w:rsid w:val="00340F5D"/>
    <w:rsid w:val="003C1C35"/>
    <w:rsid w:val="003D4A0B"/>
    <w:rsid w:val="004874BD"/>
    <w:rsid w:val="004920E6"/>
    <w:rsid w:val="004C3583"/>
    <w:rsid w:val="004D6967"/>
    <w:rsid w:val="004E32F7"/>
    <w:rsid w:val="004F5A11"/>
    <w:rsid w:val="00546B9F"/>
    <w:rsid w:val="005E2940"/>
    <w:rsid w:val="00633C59"/>
    <w:rsid w:val="00636880"/>
    <w:rsid w:val="006658D3"/>
    <w:rsid w:val="006768B5"/>
    <w:rsid w:val="006A2182"/>
    <w:rsid w:val="006F3FF8"/>
    <w:rsid w:val="006F6C43"/>
    <w:rsid w:val="00702FEA"/>
    <w:rsid w:val="00704290"/>
    <w:rsid w:val="00707985"/>
    <w:rsid w:val="0072496A"/>
    <w:rsid w:val="0075507B"/>
    <w:rsid w:val="00756DA5"/>
    <w:rsid w:val="007763BD"/>
    <w:rsid w:val="007763C8"/>
    <w:rsid w:val="00780BD0"/>
    <w:rsid w:val="007924DC"/>
    <w:rsid w:val="007B6765"/>
    <w:rsid w:val="007B784E"/>
    <w:rsid w:val="0087674D"/>
    <w:rsid w:val="008A3038"/>
    <w:rsid w:val="008A6DFE"/>
    <w:rsid w:val="009C49D7"/>
    <w:rsid w:val="009F6A73"/>
    <w:rsid w:val="00A27DBE"/>
    <w:rsid w:val="00A64BBE"/>
    <w:rsid w:val="00B075C6"/>
    <w:rsid w:val="00B24474"/>
    <w:rsid w:val="00B56BDF"/>
    <w:rsid w:val="00B90B9F"/>
    <w:rsid w:val="00BB0CAC"/>
    <w:rsid w:val="00BC490A"/>
    <w:rsid w:val="00BF275E"/>
    <w:rsid w:val="00C3280C"/>
    <w:rsid w:val="00C74190"/>
    <w:rsid w:val="00C951F5"/>
    <w:rsid w:val="00CB2613"/>
    <w:rsid w:val="00CD61CF"/>
    <w:rsid w:val="00CE53E3"/>
    <w:rsid w:val="00CF477B"/>
    <w:rsid w:val="00D57CE8"/>
    <w:rsid w:val="00D82CD3"/>
    <w:rsid w:val="00DA2307"/>
    <w:rsid w:val="00E050C5"/>
    <w:rsid w:val="00E22124"/>
    <w:rsid w:val="00E60B94"/>
    <w:rsid w:val="00EA7CE6"/>
    <w:rsid w:val="00EC5E6A"/>
    <w:rsid w:val="00EC750D"/>
    <w:rsid w:val="00F13802"/>
    <w:rsid w:val="00F24C0D"/>
    <w:rsid w:val="00F66332"/>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E9B3"/>
  <w15:docId w15:val="{DCF815E3-EA0E-431C-9091-882C2178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A6D"/>
  </w:style>
  <w:style w:type="character" w:styleId="Hyperlink">
    <w:name w:val="Hyperlink"/>
    <w:basedOn w:val="DefaultParagraphFont"/>
    <w:uiPriority w:val="99"/>
    <w:unhideWhenUsed/>
    <w:rsid w:val="000D1A6D"/>
    <w:rPr>
      <w:color w:val="0000FF" w:themeColor="hyperlink"/>
      <w:u w:val="single"/>
    </w:rPr>
  </w:style>
  <w:style w:type="paragraph" w:styleId="BalloonText">
    <w:name w:val="Balloon Text"/>
    <w:basedOn w:val="Normal"/>
    <w:link w:val="BalloonTextChar"/>
    <w:uiPriority w:val="99"/>
    <w:semiHidden/>
    <w:unhideWhenUsed/>
    <w:rsid w:val="000D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6D"/>
    <w:rPr>
      <w:rFonts w:ascii="Tahoma" w:hAnsi="Tahoma" w:cs="Tahoma"/>
      <w:sz w:val="16"/>
      <w:szCs w:val="16"/>
    </w:rPr>
  </w:style>
  <w:style w:type="paragraph" w:styleId="Header">
    <w:name w:val="header"/>
    <w:basedOn w:val="Normal"/>
    <w:link w:val="HeaderChar"/>
    <w:uiPriority w:val="99"/>
    <w:unhideWhenUsed/>
    <w:rsid w:val="00F24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C0D"/>
  </w:style>
  <w:style w:type="paragraph" w:styleId="Footer">
    <w:name w:val="footer"/>
    <w:basedOn w:val="Normal"/>
    <w:link w:val="FooterChar"/>
    <w:uiPriority w:val="99"/>
    <w:unhideWhenUsed/>
    <w:rsid w:val="00F24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C0D"/>
  </w:style>
  <w:style w:type="paragraph" w:styleId="NormalWeb">
    <w:name w:val="Normal (Web)"/>
    <w:basedOn w:val="Normal"/>
    <w:uiPriority w:val="99"/>
    <w:unhideWhenUsed/>
    <w:rsid w:val="00E60B9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Emphasis">
    <w:name w:val="Emphasis"/>
    <w:basedOn w:val="DefaultParagraphFont"/>
    <w:uiPriority w:val="20"/>
    <w:qFormat/>
    <w:rsid w:val="00C95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3912">
      <w:bodyDiv w:val="1"/>
      <w:marLeft w:val="0"/>
      <w:marRight w:val="0"/>
      <w:marTop w:val="0"/>
      <w:marBottom w:val="0"/>
      <w:divBdr>
        <w:top w:val="none" w:sz="0" w:space="0" w:color="auto"/>
        <w:left w:val="none" w:sz="0" w:space="0" w:color="auto"/>
        <w:bottom w:val="none" w:sz="0" w:space="0" w:color="auto"/>
        <w:right w:val="none" w:sz="0" w:space="0" w:color="auto"/>
      </w:divBdr>
    </w:div>
    <w:div w:id="146821692">
      <w:bodyDiv w:val="1"/>
      <w:marLeft w:val="0"/>
      <w:marRight w:val="0"/>
      <w:marTop w:val="0"/>
      <w:marBottom w:val="0"/>
      <w:divBdr>
        <w:top w:val="none" w:sz="0" w:space="0" w:color="auto"/>
        <w:left w:val="none" w:sz="0" w:space="0" w:color="auto"/>
        <w:bottom w:val="none" w:sz="0" w:space="0" w:color="auto"/>
        <w:right w:val="none" w:sz="0" w:space="0" w:color="auto"/>
      </w:divBdr>
    </w:div>
    <w:div w:id="200484370">
      <w:bodyDiv w:val="1"/>
      <w:marLeft w:val="0"/>
      <w:marRight w:val="0"/>
      <w:marTop w:val="0"/>
      <w:marBottom w:val="0"/>
      <w:divBdr>
        <w:top w:val="none" w:sz="0" w:space="0" w:color="auto"/>
        <w:left w:val="none" w:sz="0" w:space="0" w:color="auto"/>
        <w:bottom w:val="none" w:sz="0" w:space="0" w:color="auto"/>
        <w:right w:val="none" w:sz="0" w:space="0" w:color="auto"/>
      </w:divBdr>
    </w:div>
    <w:div w:id="341321700">
      <w:bodyDiv w:val="1"/>
      <w:marLeft w:val="0"/>
      <w:marRight w:val="0"/>
      <w:marTop w:val="0"/>
      <w:marBottom w:val="0"/>
      <w:divBdr>
        <w:top w:val="none" w:sz="0" w:space="0" w:color="auto"/>
        <w:left w:val="none" w:sz="0" w:space="0" w:color="auto"/>
        <w:bottom w:val="none" w:sz="0" w:space="0" w:color="auto"/>
        <w:right w:val="none" w:sz="0" w:space="0" w:color="auto"/>
      </w:divBdr>
    </w:div>
    <w:div w:id="347950116">
      <w:bodyDiv w:val="1"/>
      <w:marLeft w:val="0"/>
      <w:marRight w:val="0"/>
      <w:marTop w:val="0"/>
      <w:marBottom w:val="0"/>
      <w:divBdr>
        <w:top w:val="none" w:sz="0" w:space="0" w:color="auto"/>
        <w:left w:val="none" w:sz="0" w:space="0" w:color="auto"/>
        <w:bottom w:val="none" w:sz="0" w:space="0" w:color="auto"/>
        <w:right w:val="none" w:sz="0" w:space="0" w:color="auto"/>
      </w:divBdr>
    </w:div>
    <w:div w:id="630523400">
      <w:bodyDiv w:val="1"/>
      <w:marLeft w:val="0"/>
      <w:marRight w:val="0"/>
      <w:marTop w:val="0"/>
      <w:marBottom w:val="0"/>
      <w:divBdr>
        <w:top w:val="none" w:sz="0" w:space="0" w:color="auto"/>
        <w:left w:val="none" w:sz="0" w:space="0" w:color="auto"/>
        <w:bottom w:val="none" w:sz="0" w:space="0" w:color="auto"/>
        <w:right w:val="none" w:sz="0" w:space="0" w:color="auto"/>
      </w:divBdr>
    </w:div>
    <w:div w:id="786965505">
      <w:bodyDiv w:val="1"/>
      <w:marLeft w:val="0"/>
      <w:marRight w:val="0"/>
      <w:marTop w:val="0"/>
      <w:marBottom w:val="0"/>
      <w:divBdr>
        <w:top w:val="none" w:sz="0" w:space="0" w:color="auto"/>
        <w:left w:val="none" w:sz="0" w:space="0" w:color="auto"/>
        <w:bottom w:val="none" w:sz="0" w:space="0" w:color="auto"/>
        <w:right w:val="none" w:sz="0" w:space="0" w:color="auto"/>
      </w:divBdr>
      <w:divsChild>
        <w:div w:id="732703228">
          <w:marLeft w:val="0"/>
          <w:marRight w:val="0"/>
          <w:marTop w:val="0"/>
          <w:marBottom w:val="0"/>
          <w:divBdr>
            <w:top w:val="none" w:sz="0" w:space="0" w:color="auto"/>
            <w:left w:val="none" w:sz="0" w:space="0" w:color="auto"/>
            <w:bottom w:val="none" w:sz="0" w:space="0" w:color="auto"/>
            <w:right w:val="none" w:sz="0" w:space="0" w:color="auto"/>
          </w:divBdr>
          <w:divsChild>
            <w:div w:id="2092316567">
              <w:marLeft w:val="0"/>
              <w:marRight w:val="0"/>
              <w:marTop w:val="0"/>
              <w:marBottom w:val="0"/>
              <w:divBdr>
                <w:top w:val="none" w:sz="0" w:space="0" w:color="auto"/>
                <w:left w:val="none" w:sz="0" w:space="0" w:color="auto"/>
                <w:bottom w:val="none" w:sz="0" w:space="0" w:color="auto"/>
                <w:right w:val="none" w:sz="0" w:space="0" w:color="auto"/>
              </w:divBdr>
              <w:divsChild>
                <w:div w:id="1438134889">
                  <w:marLeft w:val="0"/>
                  <w:marRight w:val="0"/>
                  <w:marTop w:val="0"/>
                  <w:marBottom w:val="0"/>
                  <w:divBdr>
                    <w:top w:val="none" w:sz="0" w:space="0" w:color="auto"/>
                    <w:left w:val="none" w:sz="0" w:space="0" w:color="auto"/>
                    <w:bottom w:val="none" w:sz="0" w:space="0" w:color="auto"/>
                    <w:right w:val="none" w:sz="0" w:space="0" w:color="auto"/>
                  </w:divBdr>
                  <w:divsChild>
                    <w:div w:id="610086037">
                      <w:marLeft w:val="0"/>
                      <w:marRight w:val="0"/>
                      <w:marTop w:val="0"/>
                      <w:marBottom w:val="0"/>
                      <w:divBdr>
                        <w:top w:val="none" w:sz="0" w:space="0" w:color="auto"/>
                        <w:left w:val="none" w:sz="0" w:space="0" w:color="auto"/>
                        <w:bottom w:val="none" w:sz="0" w:space="0" w:color="auto"/>
                        <w:right w:val="none" w:sz="0" w:space="0" w:color="auto"/>
                      </w:divBdr>
                      <w:divsChild>
                        <w:div w:id="2013336071">
                          <w:marLeft w:val="0"/>
                          <w:marRight w:val="0"/>
                          <w:marTop w:val="0"/>
                          <w:marBottom w:val="0"/>
                          <w:divBdr>
                            <w:top w:val="none" w:sz="0" w:space="0" w:color="auto"/>
                            <w:left w:val="none" w:sz="0" w:space="0" w:color="auto"/>
                            <w:bottom w:val="none" w:sz="0" w:space="0" w:color="auto"/>
                            <w:right w:val="none" w:sz="0" w:space="0" w:color="auto"/>
                          </w:divBdr>
                          <w:divsChild>
                            <w:div w:id="11585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237062">
      <w:bodyDiv w:val="1"/>
      <w:marLeft w:val="0"/>
      <w:marRight w:val="0"/>
      <w:marTop w:val="0"/>
      <w:marBottom w:val="0"/>
      <w:divBdr>
        <w:top w:val="none" w:sz="0" w:space="0" w:color="auto"/>
        <w:left w:val="none" w:sz="0" w:space="0" w:color="auto"/>
        <w:bottom w:val="none" w:sz="0" w:space="0" w:color="auto"/>
        <w:right w:val="none" w:sz="0" w:space="0" w:color="auto"/>
      </w:divBdr>
    </w:div>
    <w:div w:id="1160847739">
      <w:bodyDiv w:val="1"/>
      <w:marLeft w:val="0"/>
      <w:marRight w:val="0"/>
      <w:marTop w:val="0"/>
      <w:marBottom w:val="0"/>
      <w:divBdr>
        <w:top w:val="none" w:sz="0" w:space="0" w:color="auto"/>
        <w:left w:val="none" w:sz="0" w:space="0" w:color="auto"/>
        <w:bottom w:val="none" w:sz="0" w:space="0" w:color="auto"/>
        <w:right w:val="none" w:sz="0" w:space="0" w:color="auto"/>
      </w:divBdr>
    </w:div>
    <w:div w:id="1498617120">
      <w:bodyDiv w:val="1"/>
      <w:marLeft w:val="0"/>
      <w:marRight w:val="0"/>
      <w:marTop w:val="0"/>
      <w:marBottom w:val="0"/>
      <w:divBdr>
        <w:top w:val="none" w:sz="0" w:space="0" w:color="auto"/>
        <w:left w:val="none" w:sz="0" w:space="0" w:color="auto"/>
        <w:bottom w:val="none" w:sz="0" w:space="0" w:color="auto"/>
        <w:right w:val="none" w:sz="0" w:space="0" w:color="auto"/>
      </w:divBdr>
    </w:div>
    <w:div w:id="1546677111">
      <w:bodyDiv w:val="1"/>
      <w:marLeft w:val="0"/>
      <w:marRight w:val="0"/>
      <w:marTop w:val="0"/>
      <w:marBottom w:val="0"/>
      <w:divBdr>
        <w:top w:val="none" w:sz="0" w:space="0" w:color="auto"/>
        <w:left w:val="none" w:sz="0" w:space="0" w:color="auto"/>
        <w:bottom w:val="none" w:sz="0" w:space="0" w:color="auto"/>
        <w:right w:val="none" w:sz="0" w:space="0" w:color="auto"/>
      </w:divBdr>
      <w:divsChild>
        <w:div w:id="889195293">
          <w:marLeft w:val="0"/>
          <w:marRight w:val="0"/>
          <w:marTop w:val="0"/>
          <w:marBottom w:val="0"/>
          <w:divBdr>
            <w:top w:val="none" w:sz="0" w:space="0" w:color="auto"/>
            <w:left w:val="none" w:sz="0" w:space="0" w:color="auto"/>
            <w:bottom w:val="none" w:sz="0" w:space="0" w:color="auto"/>
            <w:right w:val="none" w:sz="0" w:space="0" w:color="auto"/>
          </w:divBdr>
          <w:divsChild>
            <w:div w:id="127940259">
              <w:marLeft w:val="0"/>
              <w:marRight w:val="0"/>
              <w:marTop w:val="0"/>
              <w:marBottom w:val="0"/>
              <w:divBdr>
                <w:top w:val="none" w:sz="0" w:space="0" w:color="auto"/>
                <w:left w:val="none" w:sz="0" w:space="0" w:color="auto"/>
                <w:bottom w:val="none" w:sz="0" w:space="0" w:color="auto"/>
                <w:right w:val="none" w:sz="0" w:space="0" w:color="auto"/>
              </w:divBdr>
              <w:divsChild>
                <w:div w:id="392965303">
                  <w:marLeft w:val="0"/>
                  <w:marRight w:val="0"/>
                  <w:marTop w:val="0"/>
                  <w:marBottom w:val="0"/>
                  <w:divBdr>
                    <w:top w:val="none" w:sz="0" w:space="0" w:color="auto"/>
                    <w:left w:val="none" w:sz="0" w:space="0" w:color="auto"/>
                    <w:bottom w:val="none" w:sz="0" w:space="0" w:color="auto"/>
                    <w:right w:val="none" w:sz="0" w:space="0" w:color="auto"/>
                  </w:divBdr>
                  <w:divsChild>
                    <w:div w:id="640310686">
                      <w:marLeft w:val="0"/>
                      <w:marRight w:val="0"/>
                      <w:marTop w:val="0"/>
                      <w:marBottom w:val="0"/>
                      <w:divBdr>
                        <w:top w:val="none" w:sz="0" w:space="0" w:color="auto"/>
                        <w:left w:val="none" w:sz="0" w:space="0" w:color="auto"/>
                        <w:bottom w:val="none" w:sz="0" w:space="0" w:color="auto"/>
                        <w:right w:val="none" w:sz="0" w:space="0" w:color="auto"/>
                      </w:divBdr>
                      <w:divsChild>
                        <w:div w:id="1723406642">
                          <w:marLeft w:val="0"/>
                          <w:marRight w:val="0"/>
                          <w:marTop w:val="0"/>
                          <w:marBottom w:val="0"/>
                          <w:divBdr>
                            <w:top w:val="none" w:sz="0" w:space="0" w:color="auto"/>
                            <w:left w:val="none" w:sz="0" w:space="0" w:color="auto"/>
                            <w:bottom w:val="none" w:sz="0" w:space="0" w:color="auto"/>
                            <w:right w:val="none" w:sz="0" w:space="0" w:color="auto"/>
                          </w:divBdr>
                          <w:divsChild>
                            <w:div w:id="1269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29073">
      <w:bodyDiv w:val="1"/>
      <w:marLeft w:val="0"/>
      <w:marRight w:val="0"/>
      <w:marTop w:val="0"/>
      <w:marBottom w:val="0"/>
      <w:divBdr>
        <w:top w:val="none" w:sz="0" w:space="0" w:color="auto"/>
        <w:left w:val="none" w:sz="0" w:space="0" w:color="auto"/>
        <w:bottom w:val="none" w:sz="0" w:space="0" w:color="auto"/>
        <w:right w:val="none" w:sz="0" w:space="0" w:color="auto"/>
      </w:divBdr>
    </w:div>
    <w:div w:id="1653438116">
      <w:bodyDiv w:val="1"/>
      <w:marLeft w:val="0"/>
      <w:marRight w:val="0"/>
      <w:marTop w:val="0"/>
      <w:marBottom w:val="0"/>
      <w:divBdr>
        <w:top w:val="none" w:sz="0" w:space="0" w:color="auto"/>
        <w:left w:val="none" w:sz="0" w:space="0" w:color="auto"/>
        <w:bottom w:val="none" w:sz="0" w:space="0" w:color="auto"/>
        <w:right w:val="none" w:sz="0" w:space="0" w:color="auto"/>
      </w:divBdr>
    </w:div>
    <w:div w:id="1655639392">
      <w:bodyDiv w:val="1"/>
      <w:marLeft w:val="0"/>
      <w:marRight w:val="0"/>
      <w:marTop w:val="0"/>
      <w:marBottom w:val="0"/>
      <w:divBdr>
        <w:top w:val="none" w:sz="0" w:space="0" w:color="auto"/>
        <w:left w:val="none" w:sz="0" w:space="0" w:color="auto"/>
        <w:bottom w:val="none" w:sz="0" w:space="0" w:color="auto"/>
        <w:right w:val="none" w:sz="0" w:space="0" w:color="auto"/>
      </w:divBdr>
    </w:div>
    <w:div w:id="1763984965">
      <w:bodyDiv w:val="1"/>
      <w:marLeft w:val="0"/>
      <w:marRight w:val="0"/>
      <w:marTop w:val="0"/>
      <w:marBottom w:val="0"/>
      <w:divBdr>
        <w:top w:val="none" w:sz="0" w:space="0" w:color="auto"/>
        <w:left w:val="none" w:sz="0" w:space="0" w:color="auto"/>
        <w:bottom w:val="none" w:sz="0" w:space="0" w:color="auto"/>
        <w:right w:val="none" w:sz="0" w:space="0" w:color="auto"/>
      </w:divBdr>
    </w:div>
    <w:div w:id="1775707350">
      <w:bodyDiv w:val="1"/>
      <w:marLeft w:val="0"/>
      <w:marRight w:val="0"/>
      <w:marTop w:val="0"/>
      <w:marBottom w:val="0"/>
      <w:divBdr>
        <w:top w:val="none" w:sz="0" w:space="0" w:color="auto"/>
        <w:left w:val="none" w:sz="0" w:space="0" w:color="auto"/>
        <w:bottom w:val="none" w:sz="0" w:space="0" w:color="auto"/>
        <w:right w:val="none" w:sz="0" w:space="0" w:color="auto"/>
      </w:divBdr>
    </w:div>
    <w:div w:id="1877424950">
      <w:bodyDiv w:val="1"/>
      <w:marLeft w:val="0"/>
      <w:marRight w:val="0"/>
      <w:marTop w:val="0"/>
      <w:marBottom w:val="0"/>
      <w:divBdr>
        <w:top w:val="none" w:sz="0" w:space="0" w:color="auto"/>
        <w:left w:val="none" w:sz="0" w:space="0" w:color="auto"/>
        <w:bottom w:val="none" w:sz="0" w:space="0" w:color="auto"/>
        <w:right w:val="none" w:sz="0" w:space="0" w:color="auto"/>
      </w:divBdr>
    </w:div>
    <w:div w:id="1879194004">
      <w:bodyDiv w:val="1"/>
      <w:marLeft w:val="0"/>
      <w:marRight w:val="0"/>
      <w:marTop w:val="0"/>
      <w:marBottom w:val="0"/>
      <w:divBdr>
        <w:top w:val="none" w:sz="0" w:space="0" w:color="auto"/>
        <w:left w:val="none" w:sz="0" w:space="0" w:color="auto"/>
        <w:bottom w:val="none" w:sz="0" w:space="0" w:color="auto"/>
        <w:right w:val="none" w:sz="0" w:space="0" w:color="auto"/>
      </w:divBdr>
    </w:div>
    <w:div w:id="18939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44E7-D3C0-7C4D-9FED-F2BDEC07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Morret, Mathieu</dc:creator>
  <cp:lastModifiedBy>User 6468</cp:lastModifiedBy>
  <cp:revision>2</cp:revision>
  <dcterms:created xsi:type="dcterms:W3CDTF">2020-01-22T08:56:00Z</dcterms:created>
  <dcterms:modified xsi:type="dcterms:W3CDTF">2020-01-22T08:56:00Z</dcterms:modified>
</cp:coreProperties>
</file>