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DC36" w14:textId="7D0870C7" w:rsidR="00364431" w:rsidRPr="005A3AC2" w:rsidRDefault="00364431">
      <w:pPr>
        <w:rPr>
          <w:b/>
          <w:bCs/>
          <w:sz w:val="32"/>
          <w:szCs w:val="32"/>
          <w:lang w:val="nl-NL"/>
        </w:rPr>
      </w:pPr>
      <w:r w:rsidRPr="005A3AC2">
        <w:rPr>
          <w:b/>
          <w:bCs/>
          <w:sz w:val="32"/>
          <w:szCs w:val="32"/>
          <w:lang w:val="nl-NL"/>
        </w:rPr>
        <w:t>ARNE SIERENS</w:t>
      </w:r>
    </w:p>
    <w:p w14:paraId="47DB71A3" w14:textId="067396B4" w:rsidR="00364431" w:rsidRPr="005A3AC2" w:rsidRDefault="005A3AC2">
      <w:pPr>
        <w:rPr>
          <w:b/>
          <w:bCs/>
          <w:sz w:val="28"/>
          <w:szCs w:val="28"/>
          <w:lang w:val="nl-NL"/>
        </w:rPr>
      </w:pPr>
      <w:r w:rsidRPr="005A3AC2">
        <w:rPr>
          <w:b/>
          <w:bCs/>
          <w:sz w:val="28"/>
          <w:szCs w:val="28"/>
          <w:lang w:val="nl-NL"/>
        </w:rPr>
        <w:t>CINEMA SIERENS</w:t>
      </w:r>
    </w:p>
    <w:p w14:paraId="039CCBDF" w14:textId="3145CA88" w:rsidR="00364431" w:rsidRPr="005A3AC2" w:rsidRDefault="00364431">
      <w:pPr>
        <w:rPr>
          <w:lang w:val="nl-NL"/>
        </w:rPr>
      </w:pPr>
    </w:p>
    <w:p w14:paraId="5D93D03F" w14:textId="33D138E7" w:rsidR="005A3AC2" w:rsidRPr="005A3AC2" w:rsidRDefault="00364431" w:rsidP="00364431">
      <w:pPr>
        <w:pStyle w:val="NormalWeb"/>
        <w:shd w:val="clear" w:color="auto" w:fill="FFFFFF"/>
        <w:spacing w:before="0" w:beforeAutospacing="0" w:after="330" w:afterAutospacing="0" w:line="375" w:lineRule="atLeast"/>
        <w:textAlignment w:val="baseline"/>
        <w:rPr>
          <w:color w:val="111111"/>
          <w:lang w:val="nl-BE"/>
        </w:rPr>
      </w:pPr>
      <w:r w:rsidRPr="005A3AC2">
        <w:rPr>
          <w:color w:val="111111"/>
          <w:lang w:val="nl-BE"/>
        </w:rPr>
        <w:t xml:space="preserve">Arne Sierens </w:t>
      </w:r>
      <w:r w:rsidR="005A3AC2" w:rsidRPr="005A3AC2">
        <w:rPr>
          <w:color w:val="111111"/>
          <w:lang w:val="nl-BE"/>
        </w:rPr>
        <w:t>brengt e</w:t>
      </w:r>
      <w:r w:rsidRPr="005A3AC2">
        <w:rPr>
          <w:color w:val="111111"/>
          <w:lang w:val="nl-BE"/>
        </w:rPr>
        <w:t xml:space="preserve">en tsnunami van verrassende </w:t>
      </w:r>
      <w:r w:rsidR="005A3AC2" w:rsidRPr="005A3AC2">
        <w:rPr>
          <w:color w:val="111111"/>
          <w:lang w:val="nl-BE"/>
        </w:rPr>
        <w:t>film</w:t>
      </w:r>
      <w:r w:rsidRPr="005A3AC2">
        <w:rPr>
          <w:color w:val="111111"/>
          <w:lang w:val="nl-BE"/>
        </w:rPr>
        <w:t>fragmenten.</w:t>
      </w:r>
      <w:r w:rsidR="005A3AC2" w:rsidRPr="005A3AC2">
        <w:rPr>
          <w:color w:val="111111"/>
          <w:lang w:val="nl-BE"/>
        </w:rPr>
        <w:t xml:space="preserve"> Hij verdiept zich in thema’s met gekke titels als honden in films, Vlaanderen in flims, fietsen in films enzoverder. </w:t>
      </w:r>
      <w:r w:rsidRPr="005A3AC2">
        <w:rPr>
          <w:color w:val="111111"/>
          <w:lang w:val="nl-BE"/>
        </w:rPr>
        <w:t xml:space="preserve"> </w:t>
      </w:r>
      <w:r w:rsidR="005A3AC2" w:rsidRPr="005A3AC2">
        <w:rPr>
          <w:color w:val="111111"/>
          <w:lang w:val="nl-BE"/>
        </w:rPr>
        <w:t>Met uitzinnige maar ook ontroerende fragmenten diept hij elk thema uit tot op het bot. Als</w:t>
      </w:r>
      <w:r w:rsidRPr="005A3AC2">
        <w:rPr>
          <w:color w:val="111111"/>
          <w:lang w:val="nl-BE"/>
        </w:rPr>
        <w:t xml:space="preserve"> cinemaniak </w:t>
      </w:r>
      <w:r w:rsidR="005A3AC2" w:rsidRPr="005A3AC2">
        <w:rPr>
          <w:color w:val="111111"/>
          <w:lang w:val="nl-BE"/>
        </w:rPr>
        <w:t xml:space="preserve">voorziet hij de fragmenten van </w:t>
      </w:r>
      <w:r w:rsidRPr="005A3AC2">
        <w:rPr>
          <w:color w:val="111111"/>
          <w:lang w:val="nl-BE"/>
        </w:rPr>
        <w:t>bevlogen commenta</w:t>
      </w:r>
      <w:r w:rsidR="005A3AC2" w:rsidRPr="005A3AC2">
        <w:rPr>
          <w:color w:val="111111"/>
          <w:lang w:val="nl-BE"/>
        </w:rPr>
        <w:t>ren</w:t>
      </w:r>
      <w:r w:rsidRPr="005A3AC2">
        <w:rPr>
          <w:color w:val="111111"/>
          <w:lang w:val="nl-BE"/>
        </w:rPr>
        <w:t>. Grappig, vermakelijk en ontroerend voor jong en oud en maar ook erg leerrijk. H</w:t>
      </w:r>
      <w:r w:rsidR="005A3AC2" w:rsidRPr="005A3AC2">
        <w:rPr>
          <w:color w:val="111111"/>
          <w:lang w:val="nl-BE"/>
        </w:rPr>
        <w:t>ij maakt geen onderscheid in continenten en heeft ook oog voor minder bekende films. Arne diept kleinoden op van</w:t>
      </w:r>
      <w:r w:rsidRPr="005A3AC2">
        <w:rPr>
          <w:color w:val="111111"/>
          <w:lang w:val="nl-BE"/>
        </w:rPr>
        <w:t xml:space="preserve"> cineasten van overal en </w:t>
      </w:r>
      <w:r w:rsidR="005A3AC2" w:rsidRPr="005A3AC2">
        <w:rPr>
          <w:color w:val="111111"/>
          <w:lang w:val="nl-BE"/>
        </w:rPr>
        <w:t xml:space="preserve">uit </w:t>
      </w:r>
      <w:r w:rsidRPr="005A3AC2">
        <w:rPr>
          <w:color w:val="111111"/>
          <w:lang w:val="nl-BE"/>
        </w:rPr>
        <w:t>alle tijden.</w:t>
      </w:r>
    </w:p>
    <w:p w14:paraId="39945713" w14:textId="42575EAC" w:rsidR="005A3AC2" w:rsidRDefault="005A3AC2" w:rsidP="005A3AC2">
      <w:r w:rsidRPr="00C3099D">
        <w:t>Trailer</w:t>
      </w:r>
      <w:r w:rsidR="006A31BC" w:rsidRPr="00C3099D">
        <w:t xml:space="preserve"> </w:t>
      </w:r>
    </w:p>
    <w:p w14:paraId="06A32774" w14:textId="77777777" w:rsidR="006A31BC" w:rsidRDefault="00A47C31" w:rsidP="006A31BC">
      <w:hyperlink r:id="rId4" w:tgtFrame="_blank" w:history="1">
        <w:r w:rsidR="006A31BC">
          <w:rPr>
            <w:rStyle w:val="Hyperlink"/>
            <w:rFonts w:ascii="Roboto" w:hAnsi="Roboto"/>
            <w:u w:val="none"/>
            <w:shd w:val="clear" w:color="auto" w:fill="F9F9F9"/>
          </w:rPr>
          <w:t>https://youtu.be/PDWCTqe0bsg</w:t>
        </w:r>
      </w:hyperlink>
    </w:p>
    <w:p w14:paraId="13FFE8A8" w14:textId="24CBB72F" w:rsidR="005A3AC2" w:rsidRDefault="005A3AC2"/>
    <w:p w14:paraId="363F48B0" w14:textId="527C4052" w:rsidR="00920F28" w:rsidRPr="00C3099D" w:rsidRDefault="00920F28">
      <w:pPr>
        <w:rPr>
          <w:b/>
          <w:bCs/>
        </w:rPr>
      </w:pPr>
      <w:r w:rsidRPr="00C3099D">
        <w:rPr>
          <w:b/>
          <w:bCs/>
        </w:rPr>
        <w:t>Technische Fiche</w:t>
      </w:r>
    </w:p>
    <w:p w14:paraId="03BC7A7C" w14:textId="70B3A1B7" w:rsidR="00920F28" w:rsidRDefault="00920F28"/>
    <w:p w14:paraId="750892D3" w14:textId="0BEFBF45" w:rsidR="00920F28" w:rsidRDefault="00920F28" w:rsidP="00920F28">
      <w:pPr>
        <w:rPr>
          <w:rFonts w:ascii="Georgia" w:hAnsi="Georgia"/>
          <w:color w:val="212931"/>
          <w:shd w:val="clear" w:color="auto" w:fill="FFFFFF"/>
        </w:rPr>
      </w:pPr>
      <w:r>
        <w:rPr>
          <w:rFonts w:ascii="Georgia" w:hAnsi="Georgia"/>
          <w:color w:val="212931"/>
          <w:shd w:val="clear" w:color="auto" w:fill="FFFFFF"/>
        </w:rPr>
        <w:t>Ongeveer </w:t>
      </w:r>
      <w:r>
        <w:rPr>
          <w:rFonts w:ascii="Georgia" w:hAnsi="Georgia"/>
          <w:b/>
          <w:bCs/>
          <w:color w:val="212931"/>
          <w:bdr w:val="none" w:sz="0" w:space="0" w:color="auto" w:frame="1"/>
          <w:shd w:val="clear" w:color="auto" w:fill="FFFFFF"/>
        </w:rPr>
        <w:t>7</w:t>
      </w:r>
      <w:r w:rsidR="00C3099D">
        <w:rPr>
          <w:rFonts w:ascii="Georgia" w:hAnsi="Georgia"/>
          <w:b/>
          <w:bCs/>
          <w:color w:val="212931"/>
          <w:bdr w:val="none" w:sz="0" w:space="0" w:color="auto" w:frame="1"/>
          <w:shd w:val="clear" w:color="auto" w:fill="FFFFFF"/>
        </w:rPr>
        <w:t>5</w:t>
      </w:r>
      <w:r>
        <w:rPr>
          <w:rFonts w:ascii="Georgia" w:hAnsi="Georgia"/>
          <w:color w:val="212931"/>
          <w:shd w:val="clear" w:color="auto" w:fill="FFFFFF"/>
        </w:rPr>
        <w:t> minuten</w:t>
      </w:r>
      <w:r w:rsidR="00C3099D">
        <w:rPr>
          <w:rFonts w:ascii="Georgia" w:hAnsi="Georgia"/>
          <w:color w:val="212931"/>
          <w:shd w:val="clear" w:color="auto" w:fill="FFFFFF"/>
        </w:rPr>
        <w:t>.</w:t>
      </w:r>
      <w:r>
        <w:rPr>
          <w:rFonts w:ascii="Georgia" w:hAnsi="Georgia"/>
          <w:color w:val="212931"/>
        </w:rPr>
        <w:br/>
      </w:r>
      <w:r>
        <w:rPr>
          <w:rFonts w:ascii="Georgia" w:hAnsi="Georgia"/>
          <w:color w:val="212931"/>
        </w:rPr>
        <w:br/>
      </w:r>
      <w:r>
        <w:rPr>
          <w:rFonts w:ascii="Georgia" w:hAnsi="Georgia"/>
          <w:b/>
          <w:bCs/>
          <w:color w:val="212931"/>
          <w:bdr w:val="none" w:sz="0" w:space="0" w:color="auto" w:frame="1"/>
          <w:shd w:val="clear" w:color="auto" w:fill="FFFFFF"/>
        </w:rPr>
        <w:t>Praktisch</w:t>
      </w:r>
      <w:r>
        <w:rPr>
          <w:rFonts w:ascii="Georgia" w:hAnsi="Georgia"/>
          <w:color w:val="212931"/>
          <w:shd w:val="clear" w:color="auto" w:fill="FFFFFF"/>
        </w:rPr>
        <w:t>: Arne heeft nodig een</w:t>
      </w:r>
      <w:r w:rsidR="00C3099D">
        <w:rPr>
          <w:rFonts w:ascii="Georgia" w:hAnsi="Georgia"/>
          <w:color w:val="212931"/>
          <w:shd w:val="clear" w:color="auto" w:fill="FFFFFF"/>
        </w:rPr>
        <w:t xml:space="preserve"> </w:t>
      </w:r>
      <w:r>
        <w:rPr>
          <w:rFonts w:ascii="Georgia" w:hAnsi="Georgia"/>
          <w:color w:val="212931"/>
          <w:shd w:val="clear" w:color="auto" w:fill="FFFFFF"/>
        </w:rPr>
        <w:t xml:space="preserve"> laptop aange</w:t>
      </w:r>
      <w:r w:rsidR="00C3099D">
        <w:rPr>
          <w:rFonts w:ascii="Georgia" w:hAnsi="Georgia"/>
          <w:color w:val="212931"/>
          <w:shd w:val="clear" w:color="auto" w:fill="FFFFFF"/>
        </w:rPr>
        <w:t>s</w:t>
      </w:r>
      <w:r>
        <w:rPr>
          <w:rFonts w:ascii="Georgia" w:hAnsi="Georgia"/>
          <w:color w:val="212931"/>
          <w:shd w:val="clear" w:color="auto" w:fill="FFFFFF"/>
        </w:rPr>
        <w:t>loten op een beamer, versterking van het geluid van de laptop, een geluidsinstallatie en een technicus en een spotje o</w:t>
      </w:r>
      <w:r w:rsidR="00C3099D">
        <w:rPr>
          <w:rFonts w:ascii="Georgia" w:hAnsi="Georgia"/>
          <w:color w:val="212931"/>
          <w:shd w:val="clear" w:color="auto" w:fill="FFFFFF"/>
        </w:rPr>
        <w:t xml:space="preserve">p </w:t>
      </w:r>
      <w:r>
        <w:rPr>
          <w:rFonts w:ascii="Georgia" w:hAnsi="Georgia"/>
          <w:color w:val="212931"/>
          <w:shd w:val="clear" w:color="auto" w:fill="FFFFFF"/>
        </w:rPr>
        <w:t>hem gericht op een speelvlak.</w:t>
      </w:r>
    </w:p>
    <w:p w14:paraId="6A87FC5B" w14:textId="16FDCD0C" w:rsidR="00920F28" w:rsidRDefault="00920F28" w:rsidP="00920F28">
      <w:pPr>
        <w:rPr>
          <w:rFonts w:ascii="Georgia" w:hAnsi="Georgia"/>
          <w:color w:val="212931"/>
          <w:shd w:val="clear" w:color="auto" w:fill="FFFFFF"/>
        </w:rPr>
      </w:pPr>
      <w:r>
        <w:rPr>
          <w:rFonts w:ascii="Georgia" w:hAnsi="Georgia"/>
          <w:color w:val="212931"/>
          <w:shd w:val="clear" w:color="auto" w:fill="FFFFFF"/>
        </w:rPr>
        <w:t>Graag een maaltijd voor 2 personen en gratis drank.</w:t>
      </w:r>
    </w:p>
    <w:p w14:paraId="21AFF551" w14:textId="7662E17D" w:rsidR="00C3099D" w:rsidRDefault="00C3099D" w:rsidP="00920F28">
      <w:pPr>
        <w:rPr>
          <w:rFonts w:ascii="Georgia" w:hAnsi="Georgia"/>
          <w:color w:val="212931"/>
          <w:shd w:val="clear" w:color="auto" w:fill="FFFFFF"/>
        </w:rPr>
      </w:pPr>
    </w:p>
    <w:p w14:paraId="4A717A09" w14:textId="2E2774D7" w:rsidR="00C3099D" w:rsidRDefault="00C3099D" w:rsidP="00920F28">
      <w:r>
        <w:rPr>
          <w:rFonts w:ascii="Georgia" w:hAnsi="Georgia"/>
          <w:color w:val="212931"/>
          <w:shd w:val="clear" w:color="auto" w:fill="FFFFFF"/>
        </w:rPr>
        <w:t>Arne brengt zijn technicus Engel Doyen</w:t>
      </w:r>
    </w:p>
    <w:p w14:paraId="364FCBF0" w14:textId="77777777" w:rsidR="00920F28" w:rsidRPr="005A3AC2" w:rsidRDefault="00920F28"/>
    <w:sectPr w:rsidR="00920F28" w:rsidRPr="005A3AC2" w:rsidSect="00FB75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31"/>
    <w:rsid w:val="00364431"/>
    <w:rsid w:val="005A3AC2"/>
    <w:rsid w:val="006A31BC"/>
    <w:rsid w:val="00920F28"/>
    <w:rsid w:val="00A47C31"/>
    <w:rsid w:val="00C3099D"/>
    <w:rsid w:val="00CC1D25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1041C1"/>
  <w15:chartTrackingRefBased/>
  <w15:docId w15:val="{11958BD1-F6D8-DC40-9D26-C663A838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C2"/>
    <w:rPr>
      <w:rFonts w:ascii="Times New Roman" w:eastAsia="Times New Roman" w:hAnsi="Times New Roman" w:cs="Times New Roman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431"/>
    <w:pPr>
      <w:spacing w:before="100" w:beforeAutospacing="1" w:after="100" w:afterAutospacing="1"/>
    </w:pPr>
    <w:rPr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5A3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DWCTqe0b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2022-05-12T07:54:00Z</dcterms:created>
  <dcterms:modified xsi:type="dcterms:W3CDTF">2022-05-12T07:54:00Z</dcterms:modified>
</cp:coreProperties>
</file>