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5DF0" w:rsidRDefault="00173315">
      <w:r>
        <w:t>Belgische circusartiesten in Amerika</w:t>
      </w:r>
    </w:p>
    <w:p w:rsidR="008A66EA" w:rsidRDefault="008A66EA"/>
    <w:p w:rsidR="00426013" w:rsidRDefault="00426013"/>
    <w:p w:rsidR="00426013" w:rsidRPr="00426013" w:rsidRDefault="00426013" w:rsidP="00426013">
      <w:pPr>
        <w:rPr>
          <w:rFonts w:eastAsia="Times New Roman" w:cstheme="minorHAnsi"/>
          <w:lang w:val="nl-BE" w:eastAsia="nl-NL"/>
        </w:rPr>
      </w:pPr>
      <w:r w:rsidRPr="00426013">
        <w:rPr>
          <w:rFonts w:eastAsia="Times New Roman" w:cstheme="minorHAnsi"/>
          <w:color w:val="262626"/>
          <w:shd w:val="clear" w:color="auto" w:fill="FFFFFF"/>
          <w:lang w:val="nl-BE" w:eastAsia="nl-NL"/>
        </w:rPr>
        <w:t>"Clementine, hier sta ik aan eene van de lithos die hier met honderde aan de muren geplaatst worden. Henri"</w:t>
      </w:r>
      <w:r w:rsidRPr="00426013">
        <w:rPr>
          <w:rFonts w:ascii="Segoe UI Symbol" w:eastAsia="Times New Roman" w:hAnsi="Segoe UI Symbol" w:cs="Segoe UI Symbol"/>
          <w:color w:val="262626"/>
          <w:shd w:val="clear" w:color="auto" w:fill="FFFFFF"/>
          <w:lang w:val="nl-BE" w:eastAsia="nl-NL"/>
        </w:rPr>
        <w:t>⠀⠀</w:t>
      </w:r>
    </w:p>
    <w:p w:rsidR="00426013" w:rsidRDefault="00426013">
      <w:pPr>
        <w:rPr>
          <w:rFonts w:cstheme="minorHAnsi"/>
        </w:rPr>
      </w:pPr>
    </w:p>
    <w:p w:rsidR="00B1577A" w:rsidRDefault="00B1577A">
      <w:pPr>
        <w:rPr>
          <w:rFonts w:cstheme="minorHAnsi"/>
        </w:rPr>
      </w:pPr>
      <w:r>
        <w:rPr>
          <w:rFonts w:cstheme="minorHAnsi"/>
        </w:rPr>
        <w:t>Dit schrijft a</w:t>
      </w:r>
      <w:r w:rsidR="00426013">
        <w:rPr>
          <w:rFonts w:cstheme="minorHAnsi"/>
        </w:rPr>
        <w:t>crobaat Henri ‘</w:t>
      </w:r>
      <w:proofErr w:type="spellStart"/>
      <w:r w:rsidR="00426013">
        <w:rPr>
          <w:rFonts w:cstheme="minorHAnsi"/>
        </w:rPr>
        <w:t>Bento</w:t>
      </w:r>
      <w:proofErr w:type="spellEnd"/>
      <w:r w:rsidR="00426013">
        <w:rPr>
          <w:rFonts w:cstheme="minorHAnsi"/>
        </w:rPr>
        <w:t xml:space="preserve">’ Frans op de achterkant van de foto </w:t>
      </w:r>
      <w:r w:rsidR="007E0117">
        <w:rPr>
          <w:rFonts w:cstheme="minorHAnsi"/>
        </w:rPr>
        <w:t>aan</w:t>
      </w:r>
      <w:r w:rsidR="00426013">
        <w:rPr>
          <w:rFonts w:cstheme="minorHAnsi"/>
        </w:rPr>
        <w:t xml:space="preserve"> zijn vrouw Clementine </w:t>
      </w:r>
      <w:r>
        <w:rPr>
          <w:rFonts w:cstheme="minorHAnsi"/>
        </w:rPr>
        <w:t xml:space="preserve">wanneer hij doorheen Amerika </w:t>
      </w:r>
      <w:proofErr w:type="spellStart"/>
      <w:r>
        <w:rPr>
          <w:rFonts w:cstheme="minorHAnsi"/>
        </w:rPr>
        <w:t>tourt</w:t>
      </w:r>
      <w:proofErr w:type="spellEnd"/>
      <w:r>
        <w:rPr>
          <w:rFonts w:cstheme="minorHAnsi"/>
        </w:rPr>
        <w:t xml:space="preserve"> </w:t>
      </w:r>
      <w:r w:rsidR="00094BCE">
        <w:rPr>
          <w:rFonts w:cstheme="minorHAnsi"/>
        </w:rPr>
        <w:t xml:space="preserve">met het </w:t>
      </w:r>
      <w:r>
        <w:rPr>
          <w:rFonts w:cstheme="minorHAnsi"/>
        </w:rPr>
        <w:t xml:space="preserve">befaamde </w:t>
      </w:r>
      <w:proofErr w:type="spellStart"/>
      <w:r w:rsidR="00094BCE">
        <w:rPr>
          <w:rFonts w:cstheme="minorHAnsi"/>
        </w:rPr>
        <w:t>Barnum</w:t>
      </w:r>
      <w:proofErr w:type="spellEnd"/>
      <w:r w:rsidR="00094BCE">
        <w:rPr>
          <w:rFonts w:cstheme="minorHAnsi"/>
        </w:rPr>
        <w:t xml:space="preserve"> &amp; </w:t>
      </w:r>
      <w:proofErr w:type="spellStart"/>
      <w:r w:rsidR="00094BCE">
        <w:rPr>
          <w:rFonts w:cstheme="minorHAnsi"/>
        </w:rPr>
        <w:t>Bailey</w:t>
      </w:r>
      <w:proofErr w:type="spellEnd"/>
      <w:r w:rsidR="00094BCE">
        <w:rPr>
          <w:rFonts w:cstheme="minorHAnsi"/>
        </w:rPr>
        <w:t xml:space="preserve"> Circus, van 1910 tot 191</w:t>
      </w:r>
      <w:r w:rsidR="007E0117">
        <w:rPr>
          <w:rFonts w:cstheme="minorHAnsi"/>
        </w:rPr>
        <w:t>2</w:t>
      </w:r>
      <w:r w:rsidR="00094BCE">
        <w:rPr>
          <w:rFonts w:cstheme="minorHAnsi"/>
        </w:rPr>
        <w:t xml:space="preserve">. </w:t>
      </w:r>
    </w:p>
    <w:p w:rsidR="00B1577A" w:rsidRDefault="00B1577A">
      <w:pPr>
        <w:rPr>
          <w:rFonts w:cstheme="minorHAnsi"/>
        </w:rPr>
      </w:pPr>
    </w:p>
    <w:p w:rsidR="00113573" w:rsidRDefault="007E0117">
      <w:pPr>
        <w:rPr>
          <w:rFonts w:cstheme="minorHAnsi"/>
        </w:rPr>
      </w:pPr>
      <w:r>
        <w:rPr>
          <w:rFonts w:cstheme="minorHAnsi"/>
        </w:rPr>
        <w:t xml:space="preserve">Henri Frans is één van de zestigtal </w:t>
      </w:r>
      <w:r w:rsidR="00F301CD">
        <w:rPr>
          <w:rFonts w:cstheme="minorHAnsi"/>
        </w:rPr>
        <w:t xml:space="preserve">Belgische </w:t>
      </w:r>
      <w:r>
        <w:rPr>
          <w:rFonts w:cstheme="minorHAnsi"/>
        </w:rPr>
        <w:t xml:space="preserve">circusartiesten die begin vorige eeuw </w:t>
      </w:r>
      <w:r w:rsidR="00F301CD">
        <w:rPr>
          <w:rFonts w:cstheme="minorHAnsi"/>
        </w:rPr>
        <w:t xml:space="preserve">met de Red Star Line </w:t>
      </w:r>
      <w:r>
        <w:rPr>
          <w:rFonts w:cstheme="minorHAnsi"/>
        </w:rPr>
        <w:t xml:space="preserve">naar Amerika trok om er </w:t>
      </w:r>
      <w:r w:rsidR="00E0722B">
        <w:rPr>
          <w:rFonts w:cstheme="minorHAnsi"/>
        </w:rPr>
        <w:t xml:space="preserve">hun act </w:t>
      </w:r>
      <w:r w:rsidR="00B1577A">
        <w:rPr>
          <w:rFonts w:cstheme="minorHAnsi"/>
        </w:rPr>
        <w:t>in de grootste circussen van die tijd zoals</w:t>
      </w:r>
      <w:r>
        <w:rPr>
          <w:rFonts w:cstheme="minorHAnsi"/>
        </w:rPr>
        <w:t xml:space="preserve"> </w:t>
      </w:r>
      <w:proofErr w:type="spellStart"/>
      <w:r>
        <w:rPr>
          <w:rFonts w:cstheme="minorHAnsi"/>
        </w:rPr>
        <w:t>Barnum</w:t>
      </w:r>
      <w:proofErr w:type="spellEnd"/>
      <w:r>
        <w:rPr>
          <w:rFonts w:cstheme="minorHAnsi"/>
        </w:rPr>
        <w:t xml:space="preserve"> &amp; </w:t>
      </w:r>
      <w:proofErr w:type="spellStart"/>
      <w:r>
        <w:rPr>
          <w:rFonts w:cstheme="minorHAnsi"/>
        </w:rPr>
        <w:t>Bailey</w:t>
      </w:r>
      <w:proofErr w:type="spellEnd"/>
      <w:r>
        <w:rPr>
          <w:rFonts w:cstheme="minorHAnsi"/>
        </w:rPr>
        <w:t xml:space="preserve">, </w:t>
      </w:r>
      <w:proofErr w:type="spellStart"/>
      <w:r>
        <w:rPr>
          <w:rFonts w:cstheme="minorHAnsi"/>
        </w:rPr>
        <w:t>Ringling</w:t>
      </w:r>
      <w:proofErr w:type="spellEnd"/>
      <w:r>
        <w:rPr>
          <w:rFonts w:cstheme="minorHAnsi"/>
        </w:rPr>
        <w:t xml:space="preserve"> </w:t>
      </w:r>
      <w:proofErr w:type="spellStart"/>
      <w:r>
        <w:rPr>
          <w:rFonts w:cstheme="minorHAnsi"/>
        </w:rPr>
        <w:t>Brothers</w:t>
      </w:r>
      <w:proofErr w:type="spellEnd"/>
      <w:r>
        <w:rPr>
          <w:rFonts w:cstheme="minorHAnsi"/>
        </w:rPr>
        <w:t xml:space="preserve">, </w:t>
      </w:r>
      <w:r w:rsidR="00B1577A">
        <w:rPr>
          <w:rFonts w:cstheme="minorHAnsi"/>
        </w:rPr>
        <w:t xml:space="preserve">in </w:t>
      </w:r>
      <w:r>
        <w:rPr>
          <w:rFonts w:cstheme="minorHAnsi"/>
        </w:rPr>
        <w:t xml:space="preserve">Vaudevilletheaters of </w:t>
      </w:r>
      <w:r w:rsidR="00F301CD">
        <w:rPr>
          <w:rFonts w:cstheme="minorHAnsi"/>
        </w:rPr>
        <w:t xml:space="preserve">op </w:t>
      </w:r>
      <w:r>
        <w:rPr>
          <w:rFonts w:cstheme="minorHAnsi"/>
        </w:rPr>
        <w:t>Fairs te spelen.</w:t>
      </w:r>
      <w:r w:rsidR="00F301CD">
        <w:rPr>
          <w:rFonts w:cstheme="minorHAnsi"/>
        </w:rPr>
        <w:t xml:space="preserve"> Ze kruisen Amerika door, </w:t>
      </w:r>
      <w:r w:rsidR="00113573">
        <w:rPr>
          <w:rFonts w:cstheme="minorHAnsi"/>
        </w:rPr>
        <w:t>zijn constant onderweg van contract naar contract</w:t>
      </w:r>
      <w:r w:rsidR="00F301CD">
        <w:rPr>
          <w:rFonts w:cstheme="minorHAnsi"/>
        </w:rPr>
        <w:t xml:space="preserve">, hangen hier en daar de toerist uit, </w:t>
      </w:r>
      <w:r w:rsidR="00113573">
        <w:rPr>
          <w:rFonts w:cstheme="minorHAnsi"/>
        </w:rPr>
        <w:t>maken vrienden, missen h</w:t>
      </w:r>
      <w:r w:rsidR="00E0722B">
        <w:rPr>
          <w:rFonts w:cstheme="minorHAnsi"/>
        </w:rPr>
        <w:t xml:space="preserve">et thuisfront, </w:t>
      </w:r>
      <w:r w:rsidR="00113573">
        <w:rPr>
          <w:rFonts w:cstheme="minorHAnsi"/>
        </w:rPr>
        <w:t xml:space="preserve">beleven avonturen en catastrofes. Sommigen gaan </w:t>
      </w:r>
      <w:r w:rsidR="00B1577A">
        <w:rPr>
          <w:rFonts w:cstheme="minorHAnsi"/>
        </w:rPr>
        <w:t xml:space="preserve">één of meerdere keren </w:t>
      </w:r>
      <w:r w:rsidR="00113573">
        <w:rPr>
          <w:rFonts w:cstheme="minorHAnsi"/>
        </w:rPr>
        <w:t xml:space="preserve">op en af tussen België en Amerika, anderen blijven er voorgoed. </w:t>
      </w:r>
    </w:p>
    <w:p w:rsidR="00897236" w:rsidRDefault="00897236">
      <w:pPr>
        <w:rPr>
          <w:rFonts w:cstheme="minorHAnsi"/>
        </w:rPr>
      </w:pPr>
    </w:p>
    <w:p w:rsidR="00683ABC" w:rsidRDefault="00897236">
      <w:r>
        <w:rPr>
          <w:rFonts w:cstheme="minorHAnsi"/>
        </w:rPr>
        <w:t>Met</w:t>
      </w:r>
      <w:r w:rsidR="00E0722B">
        <w:rPr>
          <w:rFonts w:cstheme="minorHAnsi"/>
        </w:rPr>
        <w:t xml:space="preserve"> foto’s, archiefdocumenten, audio- en videofragmenten vertelt </w:t>
      </w:r>
      <w:proofErr w:type="spellStart"/>
      <w:r w:rsidR="00E0722B">
        <w:rPr>
          <w:rFonts w:cstheme="minorHAnsi"/>
        </w:rPr>
        <w:t>Gwendolien</w:t>
      </w:r>
      <w:proofErr w:type="spellEnd"/>
      <w:r w:rsidR="00E0722B">
        <w:rPr>
          <w:rFonts w:cstheme="minorHAnsi"/>
        </w:rPr>
        <w:t xml:space="preserve"> </w:t>
      </w:r>
      <w:proofErr w:type="spellStart"/>
      <w:r w:rsidR="00E0722B">
        <w:rPr>
          <w:rFonts w:cstheme="minorHAnsi"/>
        </w:rPr>
        <w:t>Sabbe</w:t>
      </w:r>
      <w:proofErr w:type="spellEnd"/>
      <w:r w:rsidR="00E0722B">
        <w:rPr>
          <w:rFonts w:cstheme="minorHAnsi"/>
        </w:rPr>
        <w:t xml:space="preserve"> het verhaal van deze artiesten. </w:t>
      </w:r>
      <w:r w:rsidR="000414AA">
        <w:rPr>
          <w:rFonts w:cstheme="minorHAnsi"/>
        </w:rPr>
        <w:t xml:space="preserve">Ze beschrijft hoe hun leven onderweg in Amerika er uit zag en zoemt in op enkele persoonlijke verhalen. </w:t>
      </w:r>
      <w:r w:rsidR="00E0722B">
        <w:rPr>
          <w:rFonts w:cstheme="minorHAnsi"/>
        </w:rPr>
        <w:t xml:space="preserve">Waarom vertrokken ze? Waarom besloten sommigen om er te blijven, anderen juist niet? Hoe zag </w:t>
      </w:r>
      <w:r w:rsidR="00683ABC">
        <w:rPr>
          <w:rFonts w:cstheme="minorHAnsi"/>
        </w:rPr>
        <w:t>een dag</w:t>
      </w:r>
      <w:r w:rsidR="00E0722B">
        <w:rPr>
          <w:rFonts w:cstheme="minorHAnsi"/>
        </w:rPr>
        <w:t xml:space="preserve"> bij </w:t>
      </w:r>
      <w:proofErr w:type="spellStart"/>
      <w:r w:rsidR="00E0722B">
        <w:rPr>
          <w:rFonts w:cstheme="minorHAnsi"/>
        </w:rPr>
        <w:t>Ringling</w:t>
      </w:r>
      <w:proofErr w:type="spellEnd"/>
      <w:r w:rsidR="00E0722B">
        <w:rPr>
          <w:rFonts w:cstheme="minorHAnsi"/>
        </w:rPr>
        <w:t xml:space="preserve"> </w:t>
      </w:r>
      <w:proofErr w:type="spellStart"/>
      <w:r w:rsidR="00E0722B">
        <w:rPr>
          <w:rFonts w:cstheme="minorHAnsi"/>
        </w:rPr>
        <w:t>Brothers</w:t>
      </w:r>
      <w:proofErr w:type="spellEnd"/>
      <w:r w:rsidR="00E0722B">
        <w:rPr>
          <w:rFonts w:cstheme="minorHAnsi"/>
        </w:rPr>
        <w:t xml:space="preserve"> eruit? </w:t>
      </w:r>
      <w:r w:rsidR="00336340">
        <w:rPr>
          <w:rFonts w:cstheme="minorHAnsi"/>
        </w:rPr>
        <w:t xml:space="preserve">Wat deden ze op hun vrije dag? </w:t>
      </w:r>
      <w:r w:rsidR="00B1577A">
        <w:rPr>
          <w:rFonts w:cstheme="minorHAnsi"/>
        </w:rPr>
        <w:t xml:space="preserve">Hoe deden ze hun was? </w:t>
      </w:r>
      <w:r>
        <w:rPr>
          <w:rFonts w:cstheme="minorHAnsi"/>
        </w:rPr>
        <w:t xml:space="preserve">Waar sliepen en aten ze? </w:t>
      </w:r>
      <w:r w:rsidR="00683ABC">
        <w:rPr>
          <w:rFonts w:cstheme="minorHAnsi"/>
        </w:rPr>
        <w:t xml:space="preserve">Hoe was het voor hen om in een Vaudevilletheater te spelen? </w:t>
      </w:r>
      <w:r w:rsidR="00336340">
        <w:rPr>
          <w:rFonts w:cstheme="minorHAnsi"/>
        </w:rPr>
        <w:t xml:space="preserve">Hoe anders was </w:t>
      </w:r>
      <w:r w:rsidR="00E9263B">
        <w:rPr>
          <w:rFonts w:cstheme="minorHAnsi"/>
        </w:rPr>
        <w:t xml:space="preserve">het in Amerika in vergelijking met </w:t>
      </w:r>
      <w:r w:rsidR="00336340">
        <w:rPr>
          <w:rFonts w:cstheme="minorHAnsi"/>
        </w:rPr>
        <w:t>h</w:t>
      </w:r>
      <w:r w:rsidR="00E9263B">
        <w:rPr>
          <w:rFonts w:cstheme="minorHAnsi"/>
        </w:rPr>
        <w:t>un</w:t>
      </w:r>
      <w:r w:rsidR="00336340">
        <w:rPr>
          <w:rFonts w:cstheme="minorHAnsi"/>
        </w:rPr>
        <w:t xml:space="preserve"> tourleven in België of Europa?</w:t>
      </w:r>
      <w:r w:rsidR="00806285">
        <w:rPr>
          <w:rFonts w:cstheme="minorHAnsi"/>
        </w:rPr>
        <w:t xml:space="preserve"> </w:t>
      </w:r>
      <w:r w:rsidR="00BB7FFB">
        <w:rPr>
          <w:rFonts w:cstheme="minorHAnsi"/>
        </w:rPr>
        <w:t>Hoe belangrijk is Amerika nog voor hedendaagse circusartiesten?</w:t>
      </w:r>
    </w:p>
    <w:p w:rsidR="00173315" w:rsidRDefault="00173315">
      <w:pPr>
        <w:rPr>
          <w:lang w:val="nl-BE"/>
        </w:rPr>
      </w:pPr>
    </w:p>
    <w:p w:rsidR="00E9263B" w:rsidRDefault="00E9263B">
      <w:pPr>
        <w:rPr>
          <w:lang w:val="nl-BE"/>
        </w:rPr>
      </w:pPr>
    </w:p>
    <w:p w:rsidR="00336340" w:rsidRPr="00E9263B" w:rsidRDefault="00336340">
      <w:pPr>
        <w:rPr>
          <w:b/>
          <w:bCs/>
          <w:lang w:val="nl-BE"/>
        </w:rPr>
      </w:pPr>
      <w:r w:rsidRPr="00E9263B">
        <w:rPr>
          <w:b/>
          <w:bCs/>
          <w:lang w:val="nl-BE"/>
        </w:rPr>
        <w:t>Bio</w:t>
      </w:r>
    </w:p>
    <w:p w:rsidR="00336340" w:rsidRDefault="00336340">
      <w:pPr>
        <w:rPr>
          <w:lang w:val="nl-BE"/>
        </w:rPr>
      </w:pPr>
    </w:p>
    <w:p w:rsidR="00BB7FFB" w:rsidRDefault="00BB7FFB">
      <w:pPr>
        <w:rPr>
          <w:lang w:val="nl-BE"/>
        </w:rPr>
      </w:pPr>
      <w:r>
        <w:rPr>
          <w:lang w:val="nl-BE"/>
        </w:rPr>
        <w:t>Na haar studies geschiedenis aan de KULeuven gaat Gwendolien Sabbe aan de slag als adjunct adviseur toegan</w:t>
      </w:r>
      <w:r w:rsidR="000D0ABD">
        <w:rPr>
          <w:lang w:val="nl-BE"/>
        </w:rPr>
        <w:t>k</w:t>
      </w:r>
      <w:r>
        <w:rPr>
          <w:lang w:val="nl-BE"/>
        </w:rPr>
        <w:t xml:space="preserve">elijk voor personen met een handicap op de dienst Welzijn van de Provincie West-Vlaanderen. </w:t>
      </w:r>
      <w:r w:rsidR="000D0ABD">
        <w:rPr>
          <w:lang w:val="nl-BE"/>
        </w:rPr>
        <w:t xml:space="preserve">De lokroep om de cultuurwereld in te duiken, begint al vlug luider te klinken en ze beslist deeltijds te werken als freelance journaliste met een focus op cultuur en lifestyle en deeltijds  als pers- en communicatie verantwoordelijke voor het Vlaamse circusgezelschap Cirq’ulation Locale. Het is daar dat ze voor het eerst kennis maakt met de hedendaagse circuswereld. </w:t>
      </w:r>
      <w:r w:rsidR="00496018">
        <w:rPr>
          <w:lang w:val="nl-BE"/>
        </w:rPr>
        <w:t xml:space="preserve">Ze </w:t>
      </w:r>
      <w:r>
        <w:rPr>
          <w:lang w:val="nl-BE"/>
        </w:rPr>
        <w:t>leert</w:t>
      </w:r>
      <w:r w:rsidR="00496018">
        <w:rPr>
          <w:lang w:val="nl-BE"/>
        </w:rPr>
        <w:t xml:space="preserve"> circusartiesten</w:t>
      </w:r>
      <w:r>
        <w:rPr>
          <w:lang w:val="nl-BE"/>
        </w:rPr>
        <w:t xml:space="preserve"> kennen</w:t>
      </w:r>
      <w:r w:rsidR="00496018">
        <w:rPr>
          <w:lang w:val="nl-BE"/>
        </w:rPr>
        <w:t>, hun creatieproces, het tourleven</w:t>
      </w:r>
      <w:r>
        <w:rPr>
          <w:lang w:val="nl-BE"/>
        </w:rPr>
        <w:t xml:space="preserve">, </w:t>
      </w:r>
      <w:r w:rsidR="00496018">
        <w:rPr>
          <w:lang w:val="nl-BE"/>
        </w:rPr>
        <w:t xml:space="preserve">de Europese circusfestivals en </w:t>
      </w:r>
      <w:r>
        <w:rPr>
          <w:lang w:val="nl-BE"/>
        </w:rPr>
        <w:t xml:space="preserve">de </w:t>
      </w:r>
      <w:r w:rsidR="00496018">
        <w:rPr>
          <w:lang w:val="nl-BE"/>
        </w:rPr>
        <w:t xml:space="preserve">theaters waar </w:t>
      </w:r>
      <w:r>
        <w:rPr>
          <w:lang w:val="nl-BE"/>
        </w:rPr>
        <w:t xml:space="preserve">regelmatig </w:t>
      </w:r>
      <w:r w:rsidR="00496018">
        <w:rPr>
          <w:lang w:val="nl-BE"/>
        </w:rPr>
        <w:t xml:space="preserve">circus op het podium </w:t>
      </w:r>
      <w:r w:rsidR="007B3C41">
        <w:rPr>
          <w:lang w:val="nl-BE"/>
        </w:rPr>
        <w:t>passeert</w:t>
      </w:r>
      <w:r w:rsidR="00496018">
        <w:rPr>
          <w:lang w:val="nl-BE"/>
        </w:rPr>
        <w:t xml:space="preserve">. </w:t>
      </w:r>
      <w:r>
        <w:rPr>
          <w:lang w:val="nl-BE"/>
        </w:rPr>
        <w:t xml:space="preserve">In haar volgende job </w:t>
      </w:r>
      <w:r w:rsidR="00496018">
        <w:rPr>
          <w:lang w:val="nl-BE"/>
        </w:rPr>
        <w:t>als programmator podiumkunsten</w:t>
      </w:r>
      <w:r w:rsidR="007B3C41">
        <w:rPr>
          <w:lang w:val="nl-BE"/>
        </w:rPr>
        <w:t xml:space="preserve"> in het </w:t>
      </w:r>
      <w:r w:rsidR="00BF09CB">
        <w:rPr>
          <w:lang w:val="nl-BE"/>
        </w:rPr>
        <w:t>C</w:t>
      </w:r>
      <w:r w:rsidR="007B3C41">
        <w:rPr>
          <w:lang w:val="nl-BE"/>
        </w:rPr>
        <w:t>ultuurcentrum Scharpoord in Knokke-Heist</w:t>
      </w:r>
      <w:r w:rsidR="00496018">
        <w:rPr>
          <w:lang w:val="nl-BE"/>
        </w:rPr>
        <w:t xml:space="preserve"> </w:t>
      </w:r>
      <w:r>
        <w:rPr>
          <w:lang w:val="nl-BE"/>
        </w:rPr>
        <w:t>introduceert ze circusvoorstellingen</w:t>
      </w:r>
      <w:r w:rsidR="00BF09CB">
        <w:rPr>
          <w:lang w:val="nl-BE"/>
        </w:rPr>
        <w:t xml:space="preserve"> in het programma</w:t>
      </w:r>
      <w:r>
        <w:rPr>
          <w:lang w:val="nl-BE"/>
        </w:rPr>
        <w:t xml:space="preserve">. Ondertussen schrijft ze voor Circusmagazine en behaalt ze haar diploma Stadsgids in Brugge. </w:t>
      </w:r>
    </w:p>
    <w:p w:rsidR="00BB7FFB" w:rsidRDefault="00BB7FFB">
      <w:pPr>
        <w:rPr>
          <w:lang w:val="nl-BE"/>
        </w:rPr>
      </w:pPr>
    </w:p>
    <w:p w:rsidR="00CE3A84" w:rsidRDefault="00BB7FFB">
      <w:pPr>
        <w:rPr>
          <w:lang w:val="nl-BE"/>
        </w:rPr>
      </w:pPr>
      <w:r>
        <w:rPr>
          <w:lang w:val="nl-BE"/>
        </w:rPr>
        <w:t>Haar kennis</w:t>
      </w:r>
      <w:r w:rsidR="000D0ABD">
        <w:rPr>
          <w:lang w:val="nl-BE"/>
        </w:rPr>
        <w:t xml:space="preserve"> en netwerk van het hedendaagse circus breidt ze uit in haar volgende job als programmator circus</w:t>
      </w:r>
      <w:r w:rsidR="00CE3A84">
        <w:rPr>
          <w:lang w:val="nl-BE"/>
        </w:rPr>
        <w:t xml:space="preserve"> – humor – circus&amp;straattheaterfestival ‘groote stooringe’</w:t>
      </w:r>
      <w:r w:rsidR="000D0ABD">
        <w:rPr>
          <w:lang w:val="nl-BE"/>
        </w:rPr>
        <w:t xml:space="preserve"> in cultuurcentrum De Spil Roeselare. </w:t>
      </w:r>
      <w:r w:rsidR="00CE3A84">
        <w:rPr>
          <w:lang w:val="nl-BE"/>
        </w:rPr>
        <w:t xml:space="preserve">Wanneer ze in Circusmagazine een artikel leest over Belgische circusartiesten in Amerika </w:t>
      </w:r>
      <w:r w:rsidR="00BF09CB">
        <w:rPr>
          <w:lang w:val="nl-BE"/>
        </w:rPr>
        <w:t xml:space="preserve">geraakt ze in de ban van het onderwerp. </w:t>
      </w:r>
      <w:r w:rsidR="00CE3A84">
        <w:rPr>
          <w:lang w:val="nl-BE"/>
        </w:rPr>
        <w:t xml:space="preserve">Ze belist een jaar loopbaanonderbreking te nemen om een historisch onderzoek te </w:t>
      </w:r>
      <w:r w:rsidR="00BF09CB">
        <w:rPr>
          <w:lang w:val="nl-BE"/>
        </w:rPr>
        <w:t>beginnen</w:t>
      </w:r>
      <w:r w:rsidR="00CE3A84">
        <w:rPr>
          <w:lang w:val="nl-BE"/>
        </w:rPr>
        <w:t xml:space="preserve"> naar de vele </w:t>
      </w:r>
      <w:r w:rsidR="00CE3A84">
        <w:rPr>
          <w:lang w:val="nl-BE"/>
        </w:rPr>
        <w:lastRenderedPageBreak/>
        <w:t>Belgische circusartiesten die in de periode 1900-1940 naar Amerika trokken. Omdat ze de verhalen op een frisse</w:t>
      </w:r>
      <w:r w:rsidR="000414AA">
        <w:rPr>
          <w:lang w:val="nl-BE"/>
        </w:rPr>
        <w:t xml:space="preserve"> </w:t>
      </w:r>
      <w:r w:rsidR="00CE3A84">
        <w:rPr>
          <w:lang w:val="nl-BE"/>
        </w:rPr>
        <w:t xml:space="preserve">manier met veel mensen wil delen, volgt ze de </w:t>
      </w:r>
      <w:r w:rsidR="000414AA">
        <w:rPr>
          <w:lang w:val="nl-BE"/>
        </w:rPr>
        <w:t>P</w:t>
      </w:r>
      <w:r w:rsidR="00CE3A84">
        <w:rPr>
          <w:lang w:val="nl-BE"/>
        </w:rPr>
        <w:t xml:space="preserve">ostgraduaat ‘Digital Storytelling’ aan het KASK Gent. </w:t>
      </w:r>
    </w:p>
    <w:p w:rsidR="007B3C41" w:rsidRDefault="007B3C41">
      <w:pPr>
        <w:rPr>
          <w:lang w:val="nl-BE"/>
        </w:rPr>
      </w:pPr>
    </w:p>
    <w:p w:rsidR="00BF09CB" w:rsidRDefault="00BF09CB" w:rsidP="00BF09CB">
      <w:pPr>
        <w:rPr>
          <w:lang w:val="nl-BE"/>
        </w:rPr>
      </w:pPr>
      <w:r>
        <w:rPr>
          <w:lang w:val="nl-BE"/>
        </w:rPr>
        <w:t xml:space="preserve">Op dit moment combineert ze haar job bij De Spil met het onderzoek en het delen van de verhalen met een breed publiek, o.a. via de expo ‘Circus Onderweg’ in het Huis Van Alijn, artikels in Circusmagazine en de verder uitbouw van het online platform Circus Nomads ( </w:t>
      </w:r>
      <w:hyperlink r:id="rId4" w:history="1">
        <w:r w:rsidRPr="002013A8">
          <w:rPr>
            <w:rStyle w:val="Hyperlink"/>
            <w:lang w:val="nl-BE"/>
          </w:rPr>
          <w:t>www.circusnomads.com</w:t>
        </w:r>
      </w:hyperlink>
      <w:r>
        <w:rPr>
          <w:lang w:val="nl-BE"/>
        </w:rPr>
        <w:t>, Facebookpagina en Instagram).</w:t>
      </w:r>
    </w:p>
    <w:p w:rsidR="00BF09CB" w:rsidRDefault="00BF09CB" w:rsidP="00BF09CB">
      <w:pPr>
        <w:rPr>
          <w:lang w:val="nl-BE"/>
        </w:rPr>
      </w:pPr>
    </w:p>
    <w:p w:rsidR="00CE3A84" w:rsidRDefault="00CE3A84">
      <w:pPr>
        <w:rPr>
          <w:lang w:val="nl-BE"/>
        </w:rPr>
      </w:pPr>
    </w:p>
    <w:p w:rsidR="007B3C41" w:rsidRDefault="007B3C41" w:rsidP="007B3C41">
      <w:pPr>
        <w:rPr>
          <w:lang w:val="nl-BE"/>
        </w:rPr>
      </w:pPr>
      <w:r>
        <w:rPr>
          <w:lang w:val="nl-BE"/>
        </w:rPr>
        <w:t xml:space="preserve">Het onderzoeksproject en de verschillende kanalen waar ze de resultaten deelt, krijgen ondersteuning van de Vlaamse Gemeenschap binnen het Circusdecreet. </w:t>
      </w:r>
    </w:p>
    <w:p w:rsidR="00236F83" w:rsidRPr="00412E61" w:rsidRDefault="00236F83">
      <w:pPr>
        <w:rPr>
          <w:lang w:val="nl-BE"/>
        </w:rPr>
      </w:pPr>
    </w:p>
    <w:sectPr w:rsidR="00236F83" w:rsidRPr="00412E61" w:rsidSect="009145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15"/>
    <w:rsid w:val="000414AA"/>
    <w:rsid w:val="00094BCE"/>
    <w:rsid w:val="000D0ABD"/>
    <w:rsid w:val="00113573"/>
    <w:rsid w:val="00173315"/>
    <w:rsid w:val="00236F83"/>
    <w:rsid w:val="00336340"/>
    <w:rsid w:val="00412E61"/>
    <w:rsid w:val="00426013"/>
    <w:rsid w:val="00496018"/>
    <w:rsid w:val="00683ABC"/>
    <w:rsid w:val="00717C31"/>
    <w:rsid w:val="00725DF0"/>
    <w:rsid w:val="007B3C41"/>
    <w:rsid w:val="007E0117"/>
    <w:rsid w:val="00806285"/>
    <w:rsid w:val="00897236"/>
    <w:rsid w:val="008A66EA"/>
    <w:rsid w:val="009145C3"/>
    <w:rsid w:val="009A24F7"/>
    <w:rsid w:val="00B1577A"/>
    <w:rsid w:val="00BB7FFB"/>
    <w:rsid w:val="00BF09CB"/>
    <w:rsid w:val="00CA7209"/>
    <w:rsid w:val="00CE3A84"/>
    <w:rsid w:val="00E0722B"/>
    <w:rsid w:val="00E9263B"/>
    <w:rsid w:val="00F30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33E2939"/>
  <w15:chartTrackingRefBased/>
  <w15:docId w15:val="{11D9658D-5AA4-EF43-92CA-F9B51CFA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3C41"/>
    <w:rPr>
      <w:color w:val="0563C1" w:themeColor="hyperlink"/>
      <w:u w:val="single"/>
    </w:rPr>
  </w:style>
  <w:style w:type="character" w:styleId="Onopgelostemelding">
    <w:name w:val="Unresolved Mention"/>
    <w:basedOn w:val="Standaardalinea-lettertype"/>
    <w:uiPriority w:val="99"/>
    <w:semiHidden/>
    <w:unhideWhenUsed/>
    <w:rsid w:val="007B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rcusnomads.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565</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gwendolien sabbe</dc:creator>
  <cp:keywords/>
  <dc:description/>
  <cp:lastModifiedBy>gwendolien sabbe</cp:lastModifiedBy>
  <cp:revision>9</cp:revision>
  <dcterms:created xsi:type="dcterms:W3CDTF">2020-10-16T08:13:00Z</dcterms:created>
  <dcterms:modified xsi:type="dcterms:W3CDTF">2020-10-18T17:24:00Z</dcterms:modified>
</cp:coreProperties>
</file>