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9D7A6A" w14:textId="780A92F8" w:rsidR="002325BA" w:rsidRDefault="002325BA">
      <w:pPr>
        <w:spacing w:line="220" w:lineRule="atLeast"/>
        <w:rPr>
          <w:rFonts w:ascii="Arial" w:hAnsi="Arial"/>
          <w:b/>
          <w:bCs/>
          <w:sz w:val="28"/>
          <w:szCs w:val="28"/>
          <w:shd w:val="clear" w:color="auto" w:fill="FFFFFF"/>
          <w:lang w:val="en-US"/>
        </w:rPr>
      </w:pPr>
      <w:r>
        <w:rPr>
          <w:rFonts w:ascii="Helvetica" w:eastAsia="Times New Roman" w:hAnsi="Helvetica" w:cs="Times New Roman"/>
          <w:noProof/>
        </w:rPr>
        <w:drawing>
          <wp:inline distT="0" distB="0" distL="0" distR="0" wp14:anchorId="48B52DB4" wp14:editId="69A724BC">
            <wp:extent cx="1000506" cy="1054250"/>
            <wp:effectExtent l="0" t="0" r="3175" b="0"/>
            <wp:docPr id="4"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020051DA" w14:textId="77777777" w:rsidR="002325BA" w:rsidRDefault="002325BA">
      <w:pPr>
        <w:spacing w:line="220" w:lineRule="atLeast"/>
        <w:rPr>
          <w:rFonts w:ascii="Arial" w:hAnsi="Arial"/>
          <w:b/>
          <w:bCs/>
          <w:sz w:val="28"/>
          <w:szCs w:val="28"/>
          <w:shd w:val="clear" w:color="auto" w:fill="FFFFFF"/>
          <w:lang w:val="en-US"/>
        </w:rPr>
      </w:pPr>
    </w:p>
    <w:p w14:paraId="5E6CD3E7" w14:textId="296E27F9" w:rsidR="00C96F86" w:rsidRPr="002325BA" w:rsidRDefault="002325BA">
      <w:pPr>
        <w:spacing w:line="220" w:lineRule="atLeast"/>
        <w:rPr>
          <w:rFonts w:ascii="Arial" w:hAnsi="Arial"/>
          <w:b/>
          <w:bCs/>
          <w:sz w:val="28"/>
          <w:szCs w:val="28"/>
          <w:shd w:val="clear" w:color="auto" w:fill="FFFFFF"/>
          <w:lang w:val="en-US"/>
        </w:rPr>
      </w:pPr>
      <w:r w:rsidRPr="002325BA">
        <w:rPr>
          <w:rFonts w:ascii="Arial" w:hAnsi="Arial"/>
          <w:b/>
          <w:bCs/>
          <w:sz w:val="28"/>
          <w:szCs w:val="28"/>
          <w:shd w:val="clear" w:color="auto" w:fill="FFFFFF"/>
          <w:lang w:val="en-US"/>
        </w:rPr>
        <w:t>LIEN THYS &amp; TIM BOGAERTS</w:t>
      </w:r>
    </w:p>
    <w:p w14:paraId="2E9CCC61" w14:textId="643D20C5" w:rsidR="002325BA" w:rsidRPr="002325BA" w:rsidRDefault="002325BA">
      <w:pPr>
        <w:spacing w:line="220" w:lineRule="atLeast"/>
        <w:rPr>
          <w:rFonts w:ascii="Arial" w:eastAsia="Arial" w:hAnsi="Arial" w:cs="Arial"/>
          <w:b/>
          <w:bCs/>
          <w:sz w:val="28"/>
          <w:szCs w:val="28"/>
          <w:shd w:val="clear" w:color="auto" w:fill="FFFFFF"/>
          <w:lang w:val="en-US"/>
        </w:rPr>
      </w:pPr>
      <w:r w:rsidRPr="002325BA">
        <w:rPr>
          <w:rFonts w:ascii="Arial" w:hAnsi="Arial"/>
          <w:b/>
          <w:bCs/>
          <w:sz w:val="28"/>
          <w:szCs w:val="28"/>
          <w:shd w:val="clear" w:color="auto" w:fill="FFFFFF"/>
          <w:lang w:val="en-US"/>
        </w:rPr>
        <w:t>RITEN</w:t>
      </w:r>
    </w:p>
    <w:p w14:paraId="100A1C4A" w14:textId="77777777" w:rsidR="00C96F86" w:rsidRPr="002325BA" w:rsidRDefault="00C96F86">
      <w:pPr>
        <w:spacing w:line="220" w:lineRule="atLeast"/>
        <w:rPr>
          <w:rFonts w:ascii="Arial" w:eastAsia="Arial" w:hAnsi="Arial" w:cs="Arial"/>
          <w:sz w:val="20"/>
          <w:szCs w:val="20"/>
          <w:shd w:val="clear" w:color="auto" w:fill="FFFFFF"/>
          <w:lang w:val="en-US"/>
        </w:rPr>
      </w:pPr>
    </w:p>
    <w:p w14:paraId="4AD6EFAB"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sz w:val="20"/>
          <w:szCs w:val="20"/>
          <w:shd w:val="clear" w:color="auto" w:fill="FFFFFF"/>
          <w:lang w:val="en-BE"/>
        </w:rPr>
        <w:t>Een jong acteurscollectief wordt in staat van beschuldiging gesteld. Hun voorstelling wordt als ongepast beschouwd, met hun lange ledematen zetten ze het op een lopen. Tijdens deze vlucht worden ze verschillende krachten in zichzelf gewaar: de drang naar roldoorbreking, de kick van verzet, maar ook de angst om werkelijk te provoceren. Wie ze zijn en waar ze in geloven wordt steeds onduidelijker, een horror spiegelpaleis waarin meerdere stemmen in het rond kaatsen. </w:t>
      </w:r>
    </w:p>
    <w:p w14:paraId="32B5623E"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sz w:val="20"/>
          <w:szCs w:val="20"/>
          <w:shd w:val="clear" w:color="auto" w:fill="FFFFFF"/>
          <w:lang w:val="en-BE"/>
        </w:rPr>
        <w:br/>
      </w:r>
    </w:p>
    <w:p w14:paraId="7386A64F"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sz w:val="20"/>
          <w:szCs w:val="20"/>
          <w:shd w:val="clear" w:color="auto" w:fill="FFFFFF"/>
          <w:lang w:val="en-BE"/>
        </w:rPr>
        <w:t>Met RITEN duiken Lien en Tim opnieuw in het oeuvre van cineast Ingmar Bergman. Na hun eerste adaptatie Na de repetitie, geselecteerd voor #nieuwjong op het TheaterFestival 2021, zetten ze ook dit keer het scenario van de filmmaker stevig naar eigen hand. Spelend gaan ze op zoek naar een herinterpretatie die refereert aan de praktijken in het theater en de wereld ver daarbuiten. Gewapend met humor, durf en speelse erotiek maakt dit duo Bergman relatable.</w:t>
      </w:r>
    </w:p>
    <w:p w14:paraId="7A012690" w14:textId="002EE86B" w:rsidR="00C96F86" w:rsidRDefault="00C96F86">
      <w:pPr>
        <w:spacing w:line="260" w:lineRule="atLeast"/>
        <w:rPr>
          <w:rFonts w:ascii="Arial" w:eastAsia="Arial" w:hAnsi="Arial" w:cs="Arial"/>
          <w:b/>
          <w:bCs/>
          <w:sz w:val="20"/>
          <w:szCs w:val="20"/>
          <w:shd w:val="clear" w:color="auto" w:fill="FFFFFF"/>
          <w:lang w:val="en-BE"/>
        </w:rPr>
      </w:pPr>
    </w:p>
    <w:p w14:paraId="2296F510" w14:textId="77777777" w:rsidR="00E52606" w:rsidRPr="00E52606" w:rsidRDefault="00E52606">
      <w:pPr>
        <w:spacing w:line="260" w:lineRule="atLeast"/>
        <w:rPr>
          <w:rFonts w:ascii="Arial" w:eastAsia="Arial" w:hAnsi="Arial" w:cs="Arial"/>
          <w:b/>
          <w:bCs/>
          <w:sz w:val="20"/>
          <w:szCs w:val="20"/>
          <w:shd w:val="clear" w:color="auto" w:fill="FFFFFF"/>
          <w:lang w:val="en-BE"/>
        </w:rPr>
      </w:pPr>
    </w:p>
    <w:p w14:paraId="19314DFD" w14:textId="77777777" w:rsidR="00C96F86" w:rsidRDefault="002325BA">
      <w:pPr>
        <w:spacing w:line="260" w:lineRule="atLeast"/>
        <w:rPr>
          <w:rFonts w:ascii="Arial" w:eastAsia="Arial" w:hAnsi="Arial" w:cs="Arial"/>
          <w:sz w:val="20"/>
          <w:szCs w:val="20"/>
          <w:shd w:val="clear" w:color="auto" w:fill="FFFFFF"/>
        </w:rPr>
      </w:pPr>
      <w:r w:rsidRPr="00736242">
        <w:rPr>
          <w:rFonts w:ascii="Arial" w:hAnsi="Arial"/>
          <w:b/>
          <w:bCs/>
          <w:sz w:val="20"/>
          <w:szCs w:val="20"/>
          <w:shd w:val="clear" w:color="auto" w:fill="FFFFFF"/>
          <w:lang w:val="nl-BE"/>
        </w:rPr>
        <w:t>Credits</w:t>
      </w:r>
    </w:p>
    <w:p w14:paraId="5C0D6A9B" w14:textId="78A58010" w:rsidR="00E52606" w:rsidRPr="00E52606" w:rsidRDefault="00E52606" w:rsidP="00E52606">
      <w:pPr>
        <w:spacing w:line="260" w:lineRule="atLeast"/>
        <w:rPr>
          <w:rFonts w:ascii="Arial" w:hAnsi="Arial"/>
          <w:sz w:val="20"/>
          <w:szCs w:val="20"/>
          <w:shd w:val="clear" w:color="auto" w:fill="FFFFFF"/>
          <w:lang w:val="en-BE"/>
        </w:rPr>
      </w:pPr>
    </w:p>
    <w:p w14:paraId="09BF9447"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van &amp; met </w:t>
      </w:r>
      <w:r w:rsidRPr="00E52606">
        <w:rPr>
          <w:rFonts w:ascii="Arial" w:hAnsi="Arial"/>
          <w:sz w:val="20"/>
          <w:szCs w:val="20"/>
          <w:shd w:val="clear" w:color="auto" w:fill="FFFFFF"/>
          <w:lang w:val="en-BE"/>
        </w:rPr>
        <w:t>Lien Thys &amp; Tim Bogaerts </w:t>
      </w:r>
    </w:p>
    <w:p w14:paraId="15A824B6"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artistiek advies </w:t>
      </w:r>
      <w:r w:rsidRPr="00E52606">
        <w:rPr>
          <w:rFonts w:ascii="Arial" w:hAnsi="Arial"/>
          <w:sz w:val="20"/>
          <w:szCs w:val="20"/>
          <w:shd w:val="clear" w:color="auto" w:fill="FFFFFF"/>
          <w:lang w:val="en-BE"/>
        </w:rPr>
        <w:t>Willem de Wolf </w:t>
      </w:r>
    </w:p>
    <w:p w14:paraId="6E952771"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spelcoaching </w:t>
      </w:r>
      <w:r w:rsidRPr="00E52606">
        <w:rPr>
          <w:rFonts w:ascii="Arial" w:hAnsi="Arial"/>
          <w:sz w:val="20"/>
          <w:szCs w:val="20"/>
          <w:shd w:val="clear" w:color="auto" w:fill="FFFFFF"/>
          <w:lang w:val="en-BE"/>
        </w:rPr>
        <w:t>Willem de Wolf &amp; Marie Pien</w:t>
      </w:r>
    </w:p>
    <w:p w14:paraId="6B170545"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dramaturgie</w:t>
      </w:r>
      <w:r w:rsidRPr="00E52606">
        <w:rPr>
          <w:rFonts w:ascii="Arial" w:hAnsi="Arial"/>
          <w:sz w:val="20"/>
          <w:szCs w:val="20"/>
          <w:shd w:val="clear" w:color="auto" w:fill="FFFFFF"/>
          <w:lang w:val="en-BE"/>
        </w:rPr>
        <w:t xml:space="preserve"> Evelien Cammaert </w:t>
      </w:r>
    </w:p>
    <w:p w14:paraId="6D322592"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geluidsontwerp </w:t>
      </w:r>
      <w:r w:rsidRPr="00E52606">
        <w:rPr>
          <w:rFonts w:ascii="Arial" w:hAnsi="Arial"/>
          <w:sz w:val="20"/>
          <w:szCs w:val="20"/>
          <w:shd w:val="clear" w:color="auto" w:fill="FFFFFF"/>
          <w:lang w:val="en-BE"/>
        </w:rPr>
        <w:t>Jasper Segers</w:t>
      </w:r>
    </w:p>
    <w:p w14:paraId="37D83578"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lichtontwerp &amp; scenografie </w:t>
      </w:r>
      <w:r w:rsidRPr="00E52606">
        <w:rPr>
          <w:rFonts w:ascii="Arial" w:hAnsi="Arial"/>
          <w:sz w:val="20"/>
          <w:szCs w:val="20"/>
          <w:shd w:val="clear" w:color="auto" w:fill="FFFFFF"/>
          <w:lang w:val="en-BE"/>
        </w:rPr>
        <w:t>Lies Van Loock </w:t>
      </w:r>
    </w:p>
    <w:p w14:paraId="7C8817EE"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kostuum </w:t>
      </w:r>
      <w:r w:rsidRPr="00E52606">
        <w:rPr>
          <w:rFonts w:ascii="Arial" w:hAnsi="Arial"/>
          <w:sz w:val="20"/>
          <w:szCs w:val="20"/>
          <w:shd w:val="clear" w:color="auto" w:fill="FFFFFF"/>
          <w:lang w:val="en-BE"/>
        </w:rPr>
        <w:t>Rachid Laachir </w:t>
      </w:r>
    </w:p>
    <w:p w14:paraId="0C0AEF6A"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ontwerp rekwisieten </w:t>
      </w:r>
      <w:r w:rsidRPr="00E52606">
        <w:rPr>
          <w:rFonts w:ascii="Arial" w:hAnsi="Arial"/>
          <w:sz w:val="20"/>
          <w:szCs w:val="20"/>
          <w:shd w:val="clear" w:color="auto" w:fill="FFFFFF"/>
          <w:lang w:val="en-BE"/>
        </w:rPr>
        <w:t>Isabel Alonso Pola  </w:t>
      </w:r>
    </w:p>
    <w:p w14:paraId="1A8F62FE"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productieleiding </w:t>
      </w:r>
      <w:r w:rsidRPr="00E52606">
        <w:rPr>
          <w:rFonts w:ascii="Arial" w:hAnsi="Arial"/>
          <w:sz w:val="20"/>
          <w:szCs w:val="20"/>
          <w:shd w:val="clear" w:color="auto" w:fill="FFFFFF"/>
          <w:lang w:val="en-BE"/>
        </w:rPr>
        <w:t>Lori Tuerlinckx</w:t>
      </w:r>
    </w:p>
    <w:p w14:paraId="09D56792"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techniek</w:t>
      </w:r>
      <w:r w:rsidRPr="00E52606">
        <w:rPr>
          <w:rFonts w:ascii="Arial" w:hAnsi="Arial"/>
          <w:sz w:val="20"/>
          <w:szCs w:val="20"/>
          <w:shd w:val="clear" w:color="auto" w:fill="FFFFFF"/>
          <w:lang w:val="en-BE"/>
        </w:rPr>
        <w:t xml:space="preserve"> Milan De Wael</w:t>
      </w:r>
    </w:p>
    <w:p w14:paraId="5AF2EF7B" w14:textId="52702C46" w:rsid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coproductie </w:t>
      </w:r>
      <w:r w:rsidRPr="00E52606">
        <w:rPr>
          <w:rFonts w:ascii="Arial" w:hAnsi="Arial"/>
          <w:sz w:val="20"/>
          <w:szCs w:val="20"/>
          <w:shd w:val="clear" w:color="auto" w:fill="FFFFFF"/>
          <w:lang w:val="en-BE"/>
        </w:rPr>
        <w:t>Monty </w:t>
      </w:r>
    </w:p>
    <w:p w14:paraId="4A29974C" w14:textId="77777777" w:rsidR="00E52606" w:rsidRDefault="00E52606" w:rsidP="00E52606">
      <w:pPr>
        <w:spacing w:line="260" w:lineRule="atLeast"/>
        <w:rPr>
          <w:rFonts w:ascii="Arial" w:hAnsi="Arial"/>
          <w:sz w:val="20"/>
          <w:szCs w:val="20"/>
          <w:shd w:val="clear" w:color="auto" w:fill="FFFFFF"/>
        </w:rPr>
      </w:pPr>
      <w:r w:rsidRPr="00E52606">
        <w:rPr>
          <w:rFonts w:ascii="Arial" w:hAnsi="Arial"/>
          <w:b/>
          <w:bCs/>
          <w:sz w:val="20"/>
          <w:szCs w:val="20"/>
          <w:shd w:val="clear" w:color="auto" w:fill="FFFFFF"/>
        </w:rPr>
        <w:t>Foto:</w:t>
      </w:r>
      <w:r>
        <w:rPr>
          <w:rFonts w:ascii="Arial" w:hAnsi="Arial"/>
          <w:sz w:val="20"/>
          <w:szCs w:val="20"/>
          <w:shd w:val="clear" w:color="auto" w:fill="FFFFFF"/>
        </w:rPr>
        <w:t xml:space="preserve"> Thor Schalden</w:t>
      </w:r>
    </w:p>
    <w:p w14:paraId="345F616E" w14:textId="59F5172D" w:rsidR="00E52606" w:rsidRDefault="00E52606" w:rsidP="00E52606">
      <w:pPr>
        <w:spacing w:line="260" w:lineRule="atLeast"/>
        <w:rPr>
          <w:rFonts w:ascii="Arial" w:eastAsia="Arial" w:hAnsi="Arial" w:cs="Arial"/>
          <w:sz w:val="20"/>
          <w:szCs w:val="20"/>
          <w:shd w:val="clear" w:color="auto" w:fill="FFFFFF"/>
        </w:rPr>
      </w:pPr>
      <w:r w:rsidRPr="00E52606">
        <w:rPr>
          <w:rFonts w:ascii="Arial" w:hAnsi="Arial"/>
          <w:b/>
          <w:bCs/>
          <w:sz w:val="20"/>
          <w:szCs w:val="20"/>
          <w:shd w:val="clear" w:color="auto" w:fill="FFFFFF"/>
        </w:rPr>
        <w:t>Affichebeeld:</w:t>
      </w:r>
      <w:r>
        <w:rPr>
          <w:rFonts w:ascii="Arial" w:hAnsi="Arial"/>
          <w:sz w:val="20"/>
          <w:szCs w:val="20"/>
          <w:shd w:val="clear" w:color="auto" w:fill="FFFFFF"/>
        </w:rPr>
        <w:t xml:space="preserve"> Hannes Schievink</w:t>
      </w:r>
    </w:p>
    <w:p w14:paraId="2A86F7AF" w14:textId="77777777" w:rsidR="00E52606" w:rsidRPr="00E52606" w:rsidRDefault="00E52606" w:rsidP="00E52606">
      <w:pPr>
        <w:spacing w:line="260" w:lineRule="atLeast"/>
        <w:rPr>
          <w:rFonts w:ascii="Arial" w:eastAsia="Arial" w:hAnsi="Arial" w:cs="Arial"/>
          <w:sz w:val="20"/>
          <w:szCs w:val="20"/>
          <w:shd w:val="clear" w:color="auto" w:fill="FFFFFF"/>
        </w:rPr>
      </w:pPr>
    </w:p>
    <w:p w14:paraId="34DA184D"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met de steun van </w:t>
      </w:r>
      <w:r w:rsidRPr="00E52606">
        <w:rPr>
          <w:rFonts w:ascii="Arial" w:hAnsi="Arial"/>
          <w:sz w:val="20"/>
          <w:szCs w:val="20"/>
          <w:shd w:val="clear" w:color="auto" w:fill="FFFFFF"/>
          <w:lang w:val="en-BE"/>
        </w:rPr>
        <w:t>de Vlaamse gemeenschap &amp; stad Antwerpen </w:t>
      </w:r>
    </w:p>
    <w:p w14:paraId="2DE31AEA" w14:textId="77777777" w:rsidR="00E52606" w:rsidRPr="00E52606" w:rsidRDefault="00E52606" w:rsidP="00E52606">
      <w:pPr>
        <w:spacing w:line="260" w:lineRule="atLeast"/>
        <w:rPr>
          <w:rFonts w:ascii="Arial" w:hAnsi="Arial"/>
          <w:sz w:val="20"/>
          <w:szCs w:val="20"/>
          <w:shd w:val="clear" w:color="auto" w:fill="FFFFFF"/>
          <w:lang w:val="en-BE"/>
        </w:rPr>
      </w:pPr>
      <w:r w:rsidRPr="00E52606">
        <w:rPr>
          <w:rFonts w:ascii="Arial" w:hAnsi="Arial"/>
          <w:b/>
          <w:bCs/>
          <w:sz w:val="20"/>
          <w:szCs w:val="20"/>
          <w:shd w:val="clear" w:color="auto" w:fill="FFFFFF"/>
          <w:lang w:val="en-BE"/>
        </w:rPr>
        <w:t xml:space="preserve">met dank aan </w:t>
      </w:r>
      <w:r w:rsidRPr="00E52606">
        <w:rPr>
          <w:rFonts w:ascii="Arial" w:hAnsi="Arial"/>
          <w:sz w:val="20"/>
          <w:szCs w:val="20"/>
          <w:shd w:val="clear" w:color="auto" w:fill="FFFFFF"/>
          <w:lang w:val="en-BE"/>
        </w:rPr>
        <w:t>Koortzz, NTGent &amp; de Roovers</w:t>
      </w:r>
    </w:p>
    <w:p w14:paraId="259BAF58" w14:textId="77777777" w:rsidR="00C96F86" w:rsidRDefault="00C96F86">
      <w:pPr>
        <w:spacing w:line="260" w:lineRule="atLeast"/>
        <w:rPr>
          <w:rFonts w:ascii="Arial" w:eastAsia="Arial" w:hAnsi="Arial" w:cs="Arial"/>
          <w:sz w:val="20"/>
          <w:szCs w:val="20"/>
          <w:shd w:val="clear" w:color="auto" w:fill="FFFFFF"/>
        </w:rPr>
      </w:pPr>
    </w:p>
    <w:p w14:paraId="60A286ED" w14:textId="77777777" w:rsidR="00C96F86" w:rsidRDefault="002325BA">
      <w:pPr>
        <w:spacing w:line="260" w:lineRule="atLeast"/>
        <w:rPr>
          <w:rFonts w:ascii="Arial" w:eastAsia="Arial" w:hAnsi="Arial" w:cs="Arial"/>
          <w:b/>
          <w:bCs/>
          <w:sz w:val="20"/>
          <w:szCs w:val="20"/>
          <w:shd w:val="clear" w:color="auto" w:fill="FFFFFF"/>
        </w:rPr>
      </w:pPr>
      <w:r>
        <w:rPr>
          <w:rFonts w:ascii="Arial" w:hAnsi="Arial"/>
          <w:b/>
          <w:bCs/>
          <w:sz w:val="20"/>
          <w:szCs w:val="20"/>
          <w:shd w:val="clear" w:color="auto" w:fill="FFFFFF"/>
        </w:rPr>
        <w:t>Bio</w:t>
      </w:r>
    </w:p>
    <w:p w14:paraId="561F28A2" w14:textId="77777777" w:rsidR="00C96F86" w:rsidRDefault="00C96F86">
      <w:pPr>
        <w:spacing w:line="260" w:lineRule="atLeast"/>
        <w:rPr>
          <w:rFonts w:ascii="Arial" w:eastAsia="Arial" w:hAnsi="Arial" w:cs="Arial"/>
          <w:b/>
          <w:bCs/>
          <w:sz w:val="20"/>
          <w:szCs w:val="20"/>
          <w:shd w:val="clear" w:color="auto" w:fill="FFFFFF"/>
        </w:rPr>
      </w:pPr>
    </w:p>
    <w:p w14:paraId="0466B655" w14:textId="77777777" w:rsidR="00C96F86" w:rsidRDefault="002325BA">
      <w:pPr>
        <w:spacing w:line="260" w:lineRule="atLeast"/>
        <w:rPr>
          <w:rFonts w:ascii="Arial" w:eastAsia="Arial" w:hAnsi="Arial" w:cs="Arial"/>
          <w:sz w:val="20"/>
          <w:szCs w:val="20"/>
          <w:shd w:val="clear" w:color="auto" w:fill="FFFFFF"/>
        </w:rPr>
      </w:pPr>
      <w:r>
        <w:rPr>
          <w:rFonts w:ascii="Arial" w:hAnsi="Arial"/>
          <w:sz w:val="20"/>
          <w:szCs w:val="20"/>
          <w:shd w:val="clear" w:color="auto" w:fill="FFFFFF"/>
        </w:rPr>
        <w:t xml:space="preserve">Tim Bogaerts (1993) studeerde in 2016 af aan de acteursopleiding van de Toneelacademie Maastricht. Hij begeeft als speler zich op het snijpunt tussen repertoire, beweging en performance. Tim speelde voor gezelschappen als </w:t>
      </w:r>
      <w:proofErr w:type="spellStart"/>
      <w:r>
        <w:rPr>
          <w:rFonts w:ascii="Arial" w:hAnsi="Arial"/>
          <w:sz w:val="20"/>
          <w:szCs w:val="20"/>
          <w:shd w:val="clear" w:color="auto" w:fill="FFFFFF"/>
        </w:rPr>
        <w:t>NTGent</w:t>
      </w:r>
      <w:proofErr w:type="spellEnd"/>
      <w:r>
        <w:rPr>
          <w:rFonts w:ascii="Arial" w:hAnsi="Arial"/>
          <w:sz w:val="20"/>
          <w:szCs w:val="20"/>
          <w:shd w:val="clear" w:color="auto" w:fill="FFFFFF"/>
        </w:rPr>
        <w:t xml:space="preserve">, KVS, De Warme Winkel en </w:t>
      </w:r>
      <w:proofErr w:type="spellStart"/>
      <w:r>
        <w:rPr>
          <w:rFonts w:ascii="Arial" w:hAnsi="Arial"/>
          <w:sz w:val="20"/>
          <w:szCs w:val="20"/>
          <w:shd w:val="clear" w:color="auto" w:fill="FFFFFF"/>
        </w:rPr>
        <w:t>pl</w:t>
      </w:r>
      <w:r>
        <w:rPr>
          <w:rFonts w:ascii="Arial" w:hAnsi="Arial"/>
          <w:sz w:val="20"/>
          <w:szCs w:val="20"/>
          <w:shd w:val="clear" w:color="auto" w:fill="FFFFFF"/>
        </w:rPr>
        <w:t>ayField</w:t>
      </w:r>
      <w:proofErr w:type="spellEnd"/>
      <w:r>
        <w:rPr>
          <w:rFonts w:ascii="Arial" w:hAnsi="Arial"/>
          <w:sz w:val="20"/>
          <w:szCs w:val="20"/>
          <w:shd w:val="clear" w:color="auto" w:fill="FFFFFF"/>
        </w:rPr>
        <w:t>. Huidig seizoen zal Tim o.a. te zien zijn in</w:t>
      </w:r>
      <w:r>
        <w:rPr>
          <w:rFonts w:ascii="Arial" w:hAnsi="Arial"/>
          <w:i/>
          <w:iCs/>
          <w:sz w:val="20"/>
          <w:szCs w:val="20"/>
          <w:shd w:val="clear" w:color="auto" w:fill="FFFFFF"/>
        </w:rPr>
        <w:t> </w:t>
      </w:r>
      <w:r w:rsidRPr="00736242">
        <w:rPr>
          <w:rFonts w:ascii="Arial" w:hAnsi="Arial"/>
          <w:i/>
          <w:iCs/>
          <w:sz w:val="20"/>
          <w:szCs w:val="20"/>
          <w:shd w:val="clear" w:color="auto" w:fill="FFFFFF"/>
          <w:lang w:val="nl-BE"/>
        </w:rPr>
        <w:t>Scattered Memories</w:t>
      </w:r>
      <w:r>
        <w:rPr>
          <w:rFonts w:ascii="Arial" w:hAnsi="Arial"/>
          <w:sz w:val="20"/>
          <w:szCs w:val="20"/>
          <w:shd w:val="clear" w:color="auto" w:fill="FFFFFF"/>
        </w:rPr>
        <w:t xml:space="preserve"> van </w:t>
      </w:r>
      <w:proofErr w:type="spellStart"/>
      <w:r>
        <w:rPr>
          <w:rFonts w:ascii="Arial" w:hAnsi="Arial"/>
          <w:sz w:val="20"/>
          <w:szCs w:val="20"/>
          <w:shd w:val="clear" w:color="auto" w:fill="FFFFFF"/>
        </w:rPr>
        <w:t>Ultima</w:t>
      </w:r>
      <w:proofErr w:type="spellEnd"/>
      <w:r>
        <w:rPr>
          <w:rFonts w:ascii="Arial" w:hAnsi="Arial"/>
          <w:sz w:val="20"/>
          <w:szCs w:val="20"/>
          <w:shd w:val="clear" w:color="auto" w:fill="FFFFFF"/>
        </w:rPr>
        <w:t xml:space="preserve"> </w:t>
      </w:r>
      <w:proofErr w:type="spellStart"/>
      <w:r>
        <w:rPr>
          <w:rFonts w:ascii="Arial" w:hAnsi="Arial"/>
          <w:sz w:val="20"/>
          <w:szCs w:val="20"/>
          <w:shd w:val="clear" w:color="auto" w:fill="FFFFFF"/>
        </w:rPr>
        <w:t>Vez</w:t>
      </w:r>
      <w:proofErr w:type="spellEnd"/>
      <w:r>
        <w:rPr>
          <w:rFonts w:ascii="Arial" w:hAnsi="Arial"/>
          <w:sz w:val="20"/>
          <w:szCs w:val="20"/>
          <w:shd w:val="clear" w:color="auto" w:fill="FFFFFF"/>
        </w:rPr>
        <w:t xml:space="preserve">/Wim </w:t>
      </w:r>
      <w:proofErr w:type="spellStart"/>
      <w:r>
        <w:rPr>
          <w:rFonts w:ascii="Arial" w:hAnsi="Arial"/>
          <w:sz w:val="20"/>
          <w:szCs w:val="20"/>
          <w:shd w:val="clear" w:color="auto" w:fill="FFFFFF"/>
        </w:rPr>
        <w:t>Vandekeybus</w:t>
      </w:r>
      <w:proofErr w:type="spellEnd"/>
      <w:r>
        <w:rPr>
          <w:rFonts w:ascii="Arial" w:hAnsi="Arial"/>
          <w:sz w:val="20"/>
          <w:szCs w:val="20"/>
          <w:shd w:val="clear" w:color="auto" w:fill="FFFFFF"/>
        </w:rPr>
        <w:t xml:space="preserve"> en</w:t>
      </w:r>
      <w:r>
        <w:rPr>
          <w:rFonts w:ascii="Arial" w:hAnsi="Arial"/>
          <w:i/>
          <w:iCs/>
          <w:sz w:val="20"/>
          <w:szCs w:val="20"/>
          <w:shd w:val="clear" w:color="auto" w:fill="FFFFFF"/>
        </w:rPr>
        <w:t> </w:t>
      </w:r>
      <w:r w:rsidRPr="00736242">
        <w:rPr>
          <w:rFonts w:ascii="Arial" w:hAnsi="Arial"/>
          <w:i/>
          <w:iCs/>
          <w:sz w:val="20"/>
          <w:szCs w:val="20"/>
          <w:shd w:val="clear" w:color="auto" w:fill="FFFFFF"/>
          <w:lang w:val="nl-BE"/>
        </w:rPr>
        <w:t>Hunters &amp; Collectors</w:t>
      </w:r>
      <w:r>
        <w:rPr>
          <w:rFonts w:ascii="Arial" w:hAnsi="Arial"/>
          <w:i/>
          <w:iCs/>
          <w:sz w:val="20"/>
          <w:szCs w:val="20"/>
          <w:shd w:val="clear" w:color="auto" w:fill="FFFFFF"/>
        </w:rPr>
        <w:t> </w:t>
      </w:r>
      <w:r>
        <w:rPr>
          <w:rFonts w:ascii="Arial" w:hAnsi="Arial"/>
          <w:sz w:val="20"/>
          <w:szCs w:val="20"/>
          <w:shd w:val="clear" w:color="auto" w:fill="FFFFFF"/>
        </w:rPr>
        <w:t>van Voetvolk. </w:t>
      </w:r>
    </w:p>
    <w:p w14:paraId="736D886F" w14:textId="77777777" w:rsidR="00C96F86" w:rsidRDefault="00C96F86">
      <w:pPr>
        <w:spacing w:line="240" w:lineRule="atLeast"/>
        <w:rPr>
          <w:rFonts w:ascii="Arial" w:eastAsia="Arial" w:hAnsi="Arial" w:cs="Arial"/>
          <w:sz w:val="20"/>
          <w:szCs w:val="20"/>
          <w:shd w:val="clear" w:color="auto" w:fill="FFFFFF"/>
        </w:rPr>
      </w:pPr>
    </w:p>
    <w:p w14:paraId="4C17F4F2" w14:textId="77777777" w:rsidR="00C96F86" w:rsidRDefault="002325BA">
      <w:pPr>
        <w:spacing w:line="260" w:lineRule="atLeast"/>
        <w:rPr>
          <w:rFonts w:ascii="Arial" w:eastAsia="Arial" w:hAnsi="Arial" w:cs="Arial"/>
          <w:sz w:val="20"/>
          <w:szCs w:val="20"/>
          <w:shd w:val="clear" w:color="auto" w:fill="FFFFFF"/>
        </w:rPr>
      </w:pPr>
      <w:r>
        <w:rPr>
          <w:rFonts w:ascii="Arial" w:hAnsi="Arial"/>
          <w:sz w:val="20"/>
          <w:szCs w:val="20"/>
          <w:shd w:val="clear" w:color="auto" w:fill="FFFFFF"/>
        </w:rPr>
        <w:t xml:space="preserve">Lien Thys (1993) studeerde in 2018 af aan de spelopleiding van het RITCS. Als actrice is ze gefascineerd door de </w:t>
      </w:r>
      <w:r>
        <w:rPr>
          <w:rFonts w:ascii="Arial" w:hAnsi="Arial"/>
          <w:sz w:val="20"/>
          <w:szCs w:val="20"/>
          <w:shd w:val="clear" w:color="auto" w:fill="FFFFFF"/>
        </w:rPr>
        <w:t>intieme spanning tussen de speler(s) en het publiek. Ze speelde voor gezelschappen als Lazarus, Abattoir Ferm</w:t>
      </w:r>
      <w:r>
        <w:rPr>
          <w:rFonts w:ascii="Arial" w:hAnsi="Arial"/>
          <w:sz w:val="20"/>
          <w:szCs w:val="20"/>
          <w:shd w:val="clear" w:color="auto" w:fill="FFFFFF"/>
          <w:lang w:val="fr-FR"/>
        </w:rPr>
        <w:t>é</w:t>
      </w:r>
      <w:r>
        <w:rPr>
          <w:rFonts w:ascii="Arial" w:hAnsi="Arial"/>
          <w:sz w:val="20"/>
          <w:szCs w:val="20"/>
          <w:shd w:val="clear" w:color="auto" w:fill="FFFFFF"/>
        </w:rPr>
        <w:t xml:space="preserve">, </w:t>
      </w:r>
      <w:proofErr w:type="spellStart"/>
      <w:r>
        <w:rPr>
          <w:rFonts w:ascii="Arial" w:hAnsi="Arial"/>
          <w:sz w:val="20"/>
          <w:szCs w:val="20"/>
          <w:shd w:val="clear" w:color="auto" w:fill="FFFFFF"/>
        </w:rPr>
        <w:t>hetpaleis</w:t>
      </w:r>
      <w:proofErr w:type="spellEnd"/>
      <w:r>
        <w:rPr>
          <w:rFonts w:ascii="Arial" w:hAnsi="Arial"/>
          <w:sz w:val="20"/>
          <w:szCs w:val="20"/>
          <w:shd w:val="clear" w:color="auto" w:fill="FFFFFF"/>
        </w:rPr>
        <w:t>, Het Nationale Theater en De Mannschaft. Huidig seizoen zal Lien o.a. te zien zijn in </w:t>
      </w:r>
      <w:r>
        <w:rPr>
          <w:rFonts w:ascii="Arial" w:hAnsi="Arial"/>
          <w:i/>
          <w:iCs/>
          <w:sz w:val="20"/>
          <w:szCs w:val="20"/>
          <w:shd w:val="clear" w:color="auto" w:fill="FFFFFF"/>
        </w:rPr>
        <w:t>Apenverdriet</w:t>
      </w:r>
      <w:r>
        <w:rPr>
          <w:rFonts w:ascii="Arial" w:hAnsi="Arial"/>
          <w:sz w:val="20"/>
          <w:szCs w:val="20"/>
          <w:shd w:val="clear" w:color="auto" w:fill="FFFFFF"/>
        </w:rPr>
        <w:t xml:space="preserve"> van Arne </w:t>
      </w:r>
      <w:proofErr w:type="spellStart"/>
      <w:r>
        <w:rPr>
          <w:rFonts w:ascii="Arial" w:hAnsi="Arial"/>
          <w:sz w:val="20"/>
          <w:szCs w:val="20"/>
          <w:shd w:val="clear" w:color="auto" w:fill="FFFFFF"/>
        </w:rPr>
        <w:t>Sierens</w:t>
      </w:r>
      <w:proofErr w:type="spellEnd"/>
      <w:r>
        <w:rPr>
          <w:rFonts w:ascii="Arial" w:hAnsi="Arial"/>
          <w:sz w:val="20"/>
          <w:szCs w:val="20"/>
          <w:shd w:val="clear" w:color="auto" w:fill="FFFFFF"/>
        </w:rPr>
        <w:t xml:space="preserve"> en </w:t>
      </w:r>
      <w:r>
        <w:rPr>
          <w:rFonts w:ascii="Arial" w:hAnsi="Arial"/>
          <w:i/>
          <w:iCs/>
          <w:sz w:val="20"/>
          <w:szCs w:val="20"/>
          <w:shd w:val="clear" w:color="auto" w:fill="FFFFFF"/>
        </w:rPr>
        <w:t>FEED ME PLEASE</w:t>
      </w:r>
      <w:r>
        <w:rPr>
          <w:rFonts w:ascii="Arial" w:hAnsi="Arial"/>
          <w:sz w:val="20"/>
          <w:szCs w:val="20"/>
          <w:shd w:val="clear" w:color="auto" w:fill="FFFFFF"/>
        </w:rPr>
        <w:t> </w:t>
      </w:r>
      <w:r>
        <w:rPr>
          <w:rFonts w:ascii="Arial" w:hAnsi="Arial"/>
          <w:sz w:val="20"/>
          <w:szCs w:val="20"/>
          <w:shd w:val="clear" w:color="auto" w:fill="FFFFFF"/>
        </w:rPr>
        <w:t xml:space="preserve">van Bronks en Theater </w:t>
      </w:r>
      <w:proofErr w:type="spellStart"/>
      <w:r>
        <w:rPr>
          <w:rFonts w:ascii="Arial" w:hAnsi="Arial"/>
          <w:sz w:val="20"/>
          <w:szCs w:val="20"/>
          <w:shd w:val="clear" w:color="auto" w:fill="FFFFFF"/>
        </w:rPr>
        <w:t>Antigone</w:t>
      </w:r>
      <w:proofErr w:type="spellEnd"/>
      <w:r>
        <w:rPr>
          <w:rFonts w:ascii="Arial" w:hAnsi="Arial"/>
          <w:sz w:val="20"/>
          <w:szCs w:val="20"/>
          <w:shd w:val="clear" w:color="auto" w:fill="FFFFFF"/>
        </w:rPr>
        <w:t>.</w:t>
      </w:r>
    </w:p>
    <w:p w14:paraId="4E1CD409" w14:textId="77777777" w:rsidR="00C96F86" w:rsidRDefault="00C96F86">
      <w:pPr>
        <w:spacing w:line="280" w:lineRule="atLeast"/>
        <w:rPr>
          <w:rFonts w:ascii="Arial" w:eastAsia="Arial" w:hAnsi="Arial" w:cs="Arial"/>
          <w:sz w:val="20"/>
          <w:szCs w:val="20"/>
          <w:shd w:val="clear" w:color="auto" w:fill="FFFFFF"/>
        </w:rPr>
      </w:pPr>
    </w:p>
    <w:p w14:paraId="42FF3B3B" w14:textId="77777777" w:rsidR="00C96F86" w:rsidRDefault="002325BA">
      <w:pPr>
        <w:spacing w:line="320" w:lineRule="atLeast"/>
      </w:pPr>
      <w:r w:rsidRPr="00736242">
        <w:rPr>
          <w:rFonts w:ascii="Arial" w:hAnsi="Arial"/>
          <w:color w:val="111111"/>
          <w:sz w:val="20"/>
          <w:szCs w:val="20"/>
          <w:shd w:val="clear" w:color="auto" w:fill="FFFFFF"/>
          <w:lang w:val="nl-BE"/>
        </w:rPr>
        <w:lastRenderedPageBreak/>
        <w:t>Lien Thys en Tim Bogaerts</w:t>
      </w:r>
      <w:r>
        <w:rPr>
          <w:rFonts w:ascii="Arial" w:hAnsi="Arial"/>
          <w:color w:val="111111"/>
          <w:sz w:val="20"/>
          <w:szCs w:val="20"/>
          <w:shd w:val="clear" w:color="auto" w:fill="FFFFFF"/>
        </w:rPr>
        <w:t xml:space="preserve"> leerden elkaar kennen tijdens Montignards#3, het ontwikkelingstraject voor nieuwe theatermakers bij </w:t>
      </w:r>
      <w:proofErr w:type="spellStart"/>
      <w:r>
        <w:rPr>
          <w:rFonts w:ascii="Arial" w:hAnsi="Arial"/>
          <w:color w:val="111111"/>
          <w:sz w:val="20"/>
          <w:szCs w:val="20"/>
          <w:shd w:val="clear" w:color="auto" w:fill="FFFFFF"/>
        </w:rPr>
        <w:t>Monty</w:t>
      </w:r>
      <w:proofErr w:type="spellEnd"/>
      <w:r>
        <w:rPr>
          <w:rFonts w:ascii="Arial" w:hAnsi="Arial"/>
          <w:color w:val="111111"/>
          <w:sz w:val="20"/>
          <w:szCs w:val="20"/>
          <w:shd w:val="clear" w:color="auto" w:fill="FFFFFF"/>
        </w:rPr>
        <w:t xml:space="preserve"> </w:t>
      </w:r>
      <w:proofErr w:type="spellStart"/>
      <w:r>
        <w:rPr>
          <w:rFonts w:ascii="Arial" w:hAnsi="Arial"/>
          <w:color w:val="111111"/>
          <w:sz w:val="20"/>
          <w:szCs w:val="20"/>
          <w:shd w:val="clear" w:color="auto" w:fill="FFFFFF"/>
        </w:rPr>
        <w:t>Kultuurfaktorij</w:t>
      </w:r>
      <w:proofErr w:type="spellEnd"/>
      <w:r>
        <w:rPr>
          <w:rFonts w:ascii="Arial" w:hAnsi="Arial"/>
          <w:color w:val="111111"/>
          <w:sz w:val="20"/>
          <w:szCs w:val="20"/>
          <w:shd w:val="clear" w:color="auto" w:fill="FFFFFF"/>
        </w:rPr>
        <w:t>. Daar kwamen ze voor het eerst in aanraking met het werk van Ingmar Bergman</w:t>
      </w:r>
      <w:r>
        <w:rPr>
          <w:rFonts w:ascii="Arial" w:hAnsi="Arial"/>
          <w:color w:val="111111"/>
          <w:sz w:val="20"/>
          <w:szCs w:val="20"/>
          <w:shd w:val="clear" w:color="auto" w:fill="FFFFFF"/>
        </w:rPr>
        <w:t>. </w:t>
      </w:r>
      <w:r>
        <w:rPr>
          <w:rFonts w:ascii="Arial" w:hAnsi="Arial"/>
          <w:i/>
          <w:iCs/>
          <w:color w:val="111111"/>
          <w:sz w:val="20"/>
          <w:szCs w:val="20"/>
          <w:shd w:val="clear" w:color="auto" w:fill="FFFFFF"/>
        </w:rPr>
        <w:t>Na de repetitie </w:t>
      </w:r>
      <w:r>
        <w:rPr>
          <w:rFonts w:ascii="Arial" w:hAnsi="Arial"/>
          <w:color w:val="111111"/>
          <w:sz w:val="20"/>
          <w:szCs w:val="20"/>
          <w:shd w:val="clear" w:color="auto" w:fill="FFFFFF"/>
        </w:rPr>
        <w:t>naar de gelijknamige film van Bergman werd geselecteerd voor #nieuwjong op Het Theaterfestival 2021. In 2023 maken en spelen ze hun tweede Bergman-</w:t>
      </w:r>
      <w:proofErr w:type="spellStart"/>
      <w:r>
        <w:rPr>
          <w:rFonts w:ascii="Arial" w:hAnsi="Arial"/>
          <w:color w:val="111111"/>
          <w:sz w:val="20"/>
          <w:szCs w:val="20"/>
          <w:shd w:val="clear" w:color="auto" w:fill="FFFFFF"/>
        </w:rPr>
        <w:t>adapatie</w:t>
      </w:r>
      <w:proofErr w:type="spellEnd"/>
      <w:r>
        <w:rPr>
          <w:rFonts w:ascii="Arial" w:hAnsi="Arial"/>
          <w:color w:val="111111"/>
          <w:sz w:val="20"/>
          <w:szCs w:val="20"/>
          <w:shd w:val="clear" w:color="auto" w:fill="FFFFFF"/>
        </w:rPr>
        <w:t> </w:t>
      </w:r>
      <w:r>
        <w:rPr>
          <w:rFonts w:ascii="Arial" w:hAnsi="Arial"/>
          <w:i/>
          <w:iCs/>
          <w:color w:val="111111"/>
          <w:sz w:val="20"/>
          <w:szCs w:val="20"/>
          <w:shd w:val="clear" w:color="auto" w:fill="FFFFFF"/>
          <w:lang w:val="de-DE"/>
        </w:rPr>
        <w:t>RITEN.</w:t>
      </w:r>
    </w:p>
    <w:sectPr w:rsidR="00C96F8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A635" w14:textId="77777777" w:rsidR="00FB4B5B" w:rsidRDefault="00FB4B5B">
      <w:r>
        <w:separator/>
      </w:r>
    </w:p>
  </w:endnote>
  <w:endnote w:type="continuationSeparator" w:id="0">
    <w:p w14:paraId="6B0CC8F5" w14:textId="77777777" w:rsidR="00FB4B5B" w:rsidRDefault="00FB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58F" w14:textId="77777777" w:rsidR="00736242" w:rsidRDefault="0073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A30A" w14:textId="77777777" w:rsidR="00C96F86" w:rsidRDefault="00C96F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F985" w14:textId="77777777" w:rsidR="00736242" w:rsidRDefault="0073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9854" w14:textId="77777777" w:rsidR="00FB4B5B" w:rsidRDefault="00FB4B5B">
      <w:r>
        <w:separator/>
      </w:r>
    </w:p>
  </w:footnote>
  <w:footnote w:type="continuationSeparator" w:id="0">
    <w:p w14:paraId="1E318A20" w14:textId="77777777" w:rsidR="00FB4B5B" w:rsidRDefault="00FB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1433" w14:textId="77777777" w:rsidR="00736242" w:rsidRDefault="00736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41A2" w14:textId="77777777" w:rsidR="00C96F86" w:rsidRDefault="00C96F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F61D" w14:textId="77777777" w:rsidR="00736242" w:rsidRDefault="00736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86"/>
    <w:rsid w:val="002325BA"/>
    <w:rsid w:val="0040300B"/>
    <w:rsid w:val="00736242"/>
    <w:rsid w:val="00C96F86"/>
    <w:rsid w:val="00DC6E77"/>
    <w:rsid w:val="00E52606"/>
    <w:rsid w:val="00FB4B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1D5E4"/>
  <w15:docId w15:val="{2987B136-EFB6-CC49-9090-70B393A8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hAnsi="Helvetica Neue" w:cs="Arial Unicode MS"/>
      <w:color w:val="000000"/>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36242"/>
    <w:pPr>
      <w:tabs>
        <w:tab w:val="center" w:pos="4536"/>
        <w:tab w:val="right" w:pos="9072"/>
      </w:tabs>
    </w:pPr>
  </w:style>
  <w:style w:type="character" w:customStyle="1" w:styleId="HeaderChar">
    <w:name w:val="Header Char"/>
    <w:basedOn w:val="DefaultParagraphFont"/>
    <w:link w:val="Header"/>
    <w:uiPriority w:val="99"/>
    <w:rsid w:val="00736242"/>
    <w:rPr>
      <w:rFonts w:ascii="Helvetica Neue" w:hAnsi="Helvetica Neue" w:cs="Arial Unicode MS"/>
      <w:color w:val="000000"/>
      <w:sz w:val="22"/>
      <w:szCs w:val="22"/>
      <w:lang w:val="nl-NL"/>
    </w:rPr>
  </w:style>
  <w:style w:type="paragraph" w:styleId="Footer">
    <w:name w:val="footer"/>
    <w:basedOn w:val="Normal"/>
    <w:link w:val="FooterChar"/>
    <w:uiPriority w:val="99"/>
    <w:unhideWhenUsed/>
    <w:rsid w:val="00736242"/>
    <w:pPr>
      <w:tabs>
        <w:tab w:val="center" w:pos="4536"/>
        <w:tab w:val="right" w:pos="9072"/>
      </w:tabs>
    </w:pPr>
  </w:style>
  <w:style w:type="character" w:customStyle="1" w:styleId="FooterChar">
    <w:name w:val="Footer Char"/>
    <w:basedOn w:val="DefaultParagraphFont"/>
    <w:link w:val="Footer"/>
    <w:uiPriority w:val="99"/>
    <w:rsid w:val="00736242"/>
    <w:rPr>
      <w:rFonts w:ascii="Helvetica Neue" w:hAnsi="Helvetica Neue" w:cs="Arial Unicode M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93033">
      <w:bodyDiv w:val="1"/>
      <w:marLeft w:val="0"/>
      <w:marRight w:val="0"/>
      <w:marTop w:val="0"/>
      <w:marBottom w:val="0"/>
      <w:divBdr>
        <w:top w:val="none" w:sz="0" w:space="0" w:color="auto"/>
        <w:left w:val="none" w:sz="0" w:space="0" w:color="auto"/>
        <w:bottom w:val="none" w:sz="0" w:space="0" w:color="auto"/>
        <w:right w:val="none" w:sz="0" w:space="0" w:color="auto"/>
      </w:divBdr>
      <w:divsChild>
        <w:div w:id="1739284117">
          <w:marLeft w:val="0"/>
          <w:marRight w:val="0"/>
          <w:marTop w:val="0"/>
          <w:marBottom w:val="0"/>
          <w:divBdr>
            <w:top w:val="none" w:sz="0" w:space="0" w:color="auto"/>
            <w:left w:val="none" w:sz="0" w:space="0" w:color="auto"/>
            <w:bottom w:val="none" w:sz="0" w:space="0" w:color="auto"/>
            <w:right w:val="none" w:sz="0" w:space="0" w:color="auto"/>
          </w:divBdr>
          <w:divsChild>
            <w:div w:id="222107862">
              <w:marLeft w:val="0"/>
              <w:marRight w:val="0"/>
              <w:marTop w:val="0"/>
              <w:marBottom w:val="0"/>
              <w:divBdr>
                <w:top w:val="none" w:sz="0" w:space="0" w:color="auto"/>
                <w:left w:val="none" w:sz="0" w:space="0" w:color="auto"/>
                <w:bottom w:val="none" w:sz="0" w:space="0" w:color="auto"/>
                <w:right w:val="none" w:sz="0" w:space="0" w:color="auto"/>
              </w:divBdr>
            </w:div>
          </w:divsChild>
        </w:div>
        <w:div w:id="269943684">
          <w:marLeft w:val="0"/>
          <w:marRight w:val="0"/>
          <w:marTop w:val="0"/>
          <w:marBottom w:val="0"/>
          <w:divBdr>
            <w:top w:val="none" w:sz="0" w:space="0" w:color="auto"/>
            <w:left w:val="none" w:sz="0" w:space="0" w:color="auto"/>
            <w:bottom w:val="none" w:sz="0" w:space="0" w:color="auto"/>
            <w:right w:val="none" w:sz="0" w:space="0" w:color="auto"/>
          </w:divBdr>
        </w:div>
        <w:div w:id="1882860487">
          <w:marLeft w:val="0"/>
          <w:marRight w:val="0"/>
          <w:marTop w:val="0"/>
          <w:marBottom w:val="0"/>
          <w:divBdr>
            <w:top w:val="none" w:sz="0" w:space="0" w:color="auto"/>
            <w:left w:val="none" w:sz="0" w:space="0" w:color="auto"/>
            <w:bottom w:val="none" w:sz="0" w:space="0" w:color="auto"/>
            <w:right w:val="none" w:sz="0" w:space="0" w:color="auto"/>
          </w:divBdr>
        </w:div>
        <w:div w:id="374430227">
          <w:marLeft w:val="0"/>
          <w:marRight w:val="0"/>
          <w:marTop w:val="0"/>
          <w:marBottom w:val="0"/>
          <w:divBdr>
            <w:top w:val="none" w:sz="0" w:space="0" w:color="auto"/>
            <w:left w:val="none" w:sz="0" w:space="0" w:color="auto"/>
            <w:bottom w:val="none" w:sz="0" w:space="0" w:color="auto"/>
            <w:right w:val="none" w:sz="0" w:space="0" w:color="auto"/>
          </w:divBdr>
        </w:div>
        <w:div w:id="879170707">
          <w:marLeft w:val="0"/>
          <w:marRight w:val="0"/>
          <w:marTop w:val="0"/>
          <w:marBottom w:val="0"/>
          <w:divBdr>
            <w:top w:val="none" w:sz="0" w:space="0" w:color="auto"/>
            <w:left w:val="none" w:sz="0" w:space="0" w:color="auto"/>
            <w:bottom w:val="none" w:sz="0" w:space="0" w:color="auto"/>
            <w:right w:val="none" w:sz="0" w:space="0" w:color="auto"/>
          </w:divBdr>
          <w:divsChild>
            <w:div w:id="678697142">
              <w:marLeft w:val="0"/>
              <w:marRight w:val="0"/>
              <w:marTop w:val="0"/>
              <w:marBottom w:val="0"/>
              <w:divBdr>
                <w:top w:val="none" w:sz="0" w:space="0" w:color="auto"/>
                <w:left w:val="none" w:sz="0" w:space="0" w:color="auto"/>
                <w:bottom w:val="none" w:sz="0" w:space="0" w:color="auto"/>
                <w:right w:val="none" w:sz="0" w:space="0" w:color="auto"/>
              </w:divBdr>
            </w:div>
            <w:div w:id="485122673">
              <w:marLeft w:val="0"/>
              <w:marRight w:val="0"/>
              <w:marTop w:val="0"/>
              <w:marBottom w:val="0"/>
              <w:divBdr>
                <w:top w:val="none" w:sz="0" w:space="0" w:color="auto"/>
                <w:left w:val="none" w:sz="0" w:space="0" w:color="auto"/>
                <w:bottom w:val="none" w:sz="0" w:space="0" w:color="auto"/>
                <w:right w:val="none" w:sz="0" w:space="0" w:color="auto"/>
              </w:divBdr>
            </w:div>
            <w:div w:id="1034385037">
              <w:marLeft w:val="0"/>
              <w:marRight w:val="0"/>
              <w:marTop w:val="0"/>
              <w:marBottom w:val="0"/>
              <w:divBdr>
                <w:top w:val="none" w:sz="0" w:space="0" w:color="auto"/>
                <w:left w:val="none" w:sz="0" w:space="0" w:color="auto"/>
                <w:bottom w:val="none" w:sz="0" w:space="0" w:color="auto"/>
                <w:right w:val="none" w:sz="0" w:space="0" w:color="auto"/>
              </w:divBdr>
            </w:div>
            <w:div w:id="701708144">
              <w:marLeft w:val="0"/>
              <w:marRight w:val="0"/>
              <w:marTop w:val="0"/>
              <w:marBottom w:val="0"/>
              <w:divBdr>
                <w:top w:val="none" w:sz="0" w:space="0" w:color="auto"/>
                <w:left w:val="none" w:sz="0" w:space="0" w:color="auto"/>
                <w:bottom w:val="none" w:sz="0" w:space="0" w:color="auto"/>
                <w:right w:val="none" w:sz="0" w:space="0" w:color="auto"/>
              </w:divBdr>
            </w:div>
            <w:div w:id="1308168005">
              <w:marLeft w:val="0"/>
              <w:marRight w:val="0"/>
              <w:marTop w:val="0"/>
              <w:marBottom w:val="0"/>
              <w:divBdr>
                <w:top w:val="none" w:sz="0" w:space="0" w:color="auto"/>
                <w:left w:val="none" w:sz="0" w:space="0" w:color="auto"/>
                <w:bottom w:val="none" w:sz="0" w:space="0" w:color="auto"/>
                <w:right w:val="none" w:sz="0" w:space="0" w:color="auto"/>
              </w:divBdr>
            </w:div>
            <w:div w:id="1719476501">
              <w:marLeft w:val="0"/>
              <w:marRight w:val="0"/>
              <w:marTop w:val="0"/>
              <w:marBottom w:val="0"/>
              <w:divBdr>
                <w:top w:val="none" w:sz="0" w:space="0" w:color="auto"/>
                <w:left w:val="none" w:sz="0" w:space="0" w:color="auto"/>
                <w:bottom w:val="none" w:sz="0" w:space="0" w:color="auto"/>
                <w:right w:val="none" w:sz="0" w:space="0" w:color="auto"/>
              </w:divBdr>
            </w:div>
            <w:div w:id="1154564211">
              <w:marLeft w:val="0"/>
              <w:marRight w:val="0"/>
              <w:marTop w:val="0"/>
              <w:marBottom w:val="0"/>
              <w:divBdr>
                <w:top w:val="none" w:sz="0" w:space="0" w:color="auto"/>
                <w:left w:val="none" w:sz="0" w:space="0" w:color="auto"/>
                <w:bottom w:val="none" w:sz="0" w:space="0" w:color="auto"/>
                <w:right w:val="none" w:sz="0" w:space="0" w:color="auto"/>
              </w:divBdr>
            </w:div>
            <w:div w:id="176045675">
              <w:marLeft w:val="0"/>
              <w:marRight w:val="0"/>
              <w:marTop w:val="0"/>
              <w:marBottom w:val="0"/>
              <w:divBdr>
                <w:top w:val="none" w:sz="0" w:space="0" w:color="auto"/>
                <w:left w:val="none" w:sz="0" w:space="0" w:color="auto"/>
                <w:bottom w:val="none" w:sz="0" w:space="0" w:color="auto"/>
                <w:right w:val="none" w:sz="0" w:space="0" w:color="auto"/>
              </w:divBdr>
            </w:div>
            <w:div w:id="387800155">
              <w:marLeft w:val="0"/>
              <w:marRight w:val="0"/>
              <w:marTop w:val="0"/>
              <w:marBottom w:val="0"/>
              <w:divBdr>
                <w:top w:val="none" w:sz="0" w:space="0" w:color="auto"/>
                <w:left w:val="none" w:sz="0" w:space="0" w:color="auto"/>
                <w:bottom w:val="none" w:sz="0" w:space="0" w:color="auto"/>
                <w:right w:val="none" w:sz="0" w:space="0" w:color="auto"/>
              </w:divBdr>
            </w:div>
            <w:div w:id="729500655">
              <w:marLeft w:val="0"/>
              <w:marRight w:val="0"/>
              <w:marTop w:val="0"/>
              <w:marBottom w:val="0"/>
              <w:divBdr>
                <w:top w:val="none" w:sz="0" w:space="0" w:color="auto"/>
                <w:left w:val="none" w:sz="0" w:space="0" w:color="auto"/>
                <w:bottom w:val="none" w:sz="0" w:space="0" w:color="auto"/>
                <w:right w:val="none" w:sz="0" w:space="0" w:color="auto"/>
              </w:divBdr>
            </w:div>
            <w:div w:id="931552899">
              <w:marLeft w:val="0"/>
              <w:marRight w:val="0"/>
              <w:marTop w:val="0"/>
              <w:marBottom w:val="0"/>
              <w:divBdr>
                <w:top w:val="none" w:sz="0" w:space="0" w:color="auto"/>
                <w:left w:val="none" w:sz="0" w:space="0" w:color="auto"/>
                <w:bottom w:val="none" w:sz="0" w:space="0" w:color="auto"/>
                <w:right w:val="none" w:sz="0" w:space="0" w:color="auto"/>
              </w:divBdr>
            </w:div>
            <w:div w:id="19028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4979">
      <w:bodyDiv w:val="1"/>
      <w:marLeft w:val="0"/>
      <w:marRight w:val="0"/>
      <w:marTop w:val="0"/>
      <w:marBottom w:val="0"/>
      <w:divBdr>
        <w:top w:val="none" w:sz="0" w:space="0" w:color="auto"/>
        <w:left w:val="none" w:sz="0" w:space="0" w:color="auto"/>
        <w:bottom w:val="none" w:sz="0" w:space="0" w:color="auto"/>
        <w:right w:val="none" w:sz="0" w:space="0" w:color="auto"/>
      </w:divBdr>
      <w:divsChild>
        <w:div w:id="790830966">
          <w:marLeft w:val="0"/>
          <w:marRight w:val="0"/>
          <w:marTop w:val="0"/>
          <w:marBottom w:val="0"/>
          <w:divBdr>
            <w:top w:val="none" w:sz="0" w:space="0" w:color="auto"/>
            <w:left w:val="none" w:sz="0" w:space="0" w:color="auto"/>
            <w:bottom w:val="none" w:sz="0" w:space="0" w:color="auto"/>
            <w:right w:val="none" w:sz="0" w:space="0" w:color="auto"/>
          </w:divBdr>
          <w:divsChild>
            <w:div w:id="306204025">
              <w:marLeft w:val="0"/>
              <w:marRight w:val="0"/>
              <w:marTop w:val="0"/>
              <w:marBottom w:val="0"/>
              <w:divBdr>
                <w:top w:val="none" w:sz="0" w:space="0" w:color="auto"/>
                <w:left w:val="none" w:sz="0" w:space="0" w:color="auto"/>
                <w:bottom w:val="none" w:sz="0" w:space="0" w:color="auto"/>
                <w:right w:val="none" w:sz="0" w:space="0" w:color="auto"/>
              </w:divBdr>
            </w:div>
          </w:divsChild>
        </w:div>
        <w:div w:id="1950891547">
          <w:marLeft w:val="0"/>
          <w:marRight w:val="0"/>
          <w:marTop w:val="0"/>
          <w:marBottom w:val="0"/>
          <w:divBdr>
            <w:top w:val="none" w:sz="0" w:space="0" w:color="auto"/>
            <w:left w:val="none" w:sz="0" w:space="0" w:color="auto"/>
            <w:bottom w:val="none" w:sz="0" w:space="0" w:color="auto"/>
            <w:right w:val="none" w:sz="0" w:space="0" w:color="auto"/>
          </w:divBdr>
        </w:div>
        <w:div w:id="646667750">
          <w:marLeft w:val="0"/>
          <w:marRight w:val="0"/>
          <w:marTop w:val="0"/>
          <w:marBottom w:val="0"/>
          <w:divBdr>
            <w:top w:val="none" w:sz="0" w:space="0" w:color="auto"/>
            <w:left w:val="none" w:sz="0" w:space="0" w:color="auto"/>
            <w:bottom w:val="none" w:sz="0" w:space="0" w:color="auto"/>
            <w:right w:val="none" w:sz="0" w:space="0" w:color="auto"/>
          </w:divBdr>
        </w:div>
        <w:div w:id="1917662793">
          <w:marLeft w:val="0"/>
          <w:marRight w:val="0"/>
          <w:marTop w:val="0"/>
          <w:marBottom w:val="0"/>
          <w:divBdr>
            <w:top w:val="none" w:sz="0" w:space="0" w:color="auto"/>
            <w:left w:val="none" w:sz="0" w:space="0" w:color="auto"/>
            <w:bottom w:val="none" w:sz="0" w:space="0" w:color="auto"/>
            <w:right w:val="none" w:sz="0" w:space="0" w:color="auto"/>
          </w:divBdr>
        </w:div>
        <w:div w:id="1742286611">
          <w:marLeft w:val="0"/>
          <w:marRight w:val="0"/>
          <w:marTop w:val="0"/>
          <w:marBottom w:val="0"/>
          <w:divBdr>
            <w:top w:val="none" w:sz="0" w:space="0" w:color="auto"/>
            <w:left w:val="none" w:sz="0" w:space="0" w:color="auto"/>
            <w:bottom w:val="none" w:sz="0" w:space="0" w:color="auto"/>
            <w:right w:val="none" w:sz="0" w:space="0" w:color="auto"/>
          </w:divBdr>
          <w:divsChild>
            <w:div w:id="738400627">
              <w:marLeft w:val="0"/>
              <w:marRight w:val="0"/>
              <w:marTop w:val="0"/>
              <w:marBottom w:val="0"/>
              <w:divBdr>
                <w:top w:val="none" w:sz="0" w:space="0" w:color="auto"/>
                <w:left w:val="none" w:sz="0" w:space="0" w:color="auto"/>
                <w:bottom w:val="none" w:sz="0" w:space="0" w:color="auto"/>
                <w:right w:val="none" w:sz="0" w:space="0" w:color="auto"/>
              </w:divBdr>
            </w:div>
            <w:div w:id="1922912122">
              <w:marLeft w:val="0"/>
              <w:marRight w:val="0"/>
              <w:marTop w:val="0"/>
              <w:marBottom w:val="0"/>
              <w:divBdr>
                <w:top w:val="none" w:sz="0" w:space="0" w:color="auto"/>
                <w:left w:val="none" w:sz="0" w:space="0" w:color="auto"/>
                <w:bottom w:val="none" w:sz="0" w:space="0" w:color="auto"/>
                <w:right w:val="none" w:sz="0" w:space="0" w:color="auto"/>
              </w:divBdr>
            </w:div>
            <w:div w:id="553585200">
              <w:marLeft w:val="0"/>
              <w:marRight w:val="0"/>
              <w:marTop w:val="0"/>
              <w:marBottom w:val="0"/>
              <w:divBdr>
                <w:top w:val="none" w:sz="0" w:space="0" w:color="auto"/>
                <w:left w:val="none" w:sz="0" w:space="0" w:color="auto"/>
                <w:bottom w:val="none" w:sz="0" w:space="0" w:color="auto"/>
                <w:right w:val="none" w:sz="0" w:space="0" w:color="auto"/>
              </w:divBdr>
            </w:div>
            <w:div w:id="1405301847">
              <w:marLeft w:val="0"/>
              <w:marRight w:val="0"/>
              <w:marTop w:val="0"/>
              <w:marBottom w:val="0"/>
              <w:divBdr>
                <w:top w:val="none" w:sz="0" w:space="0" w:color="auto"/>
                <w:left w:val="none" w:sz="0" w:space="0" w:color="auto"/>
                <w:bottom w:val="none" w:sz="0" w:space="0" w:color="auto"/>
                <w:right w:val="none" w:sz="0" w:space="0" w:color="auto"/>
              </w:divBdr>
            </w:div>
            <w:div w:id="1995446619">
              <w:marLeft w:val="0"/>
              <w:marRight w:val="0"/>
              <w:marTop w:val="0"/>
              <w:marBottom w:val="0"/>
              <w:divBdr>
                <w:top w:val="none" w:sz="0" w:space="0" w:color="auto"/>
                <w:left w:val="none" w:sz="0" w:space="0" w:color="auto"/>
                <w:bottom w:val="none" w:sz="0" w:space="0" w:color="auto"/>
                <w:right w:val="none" w:sz="0" w:space="0" w:color="auto"/>
              </w:divBdr>
            </w:div>
            <w:div w:id="1315639760">
              <w:marLeft w:val="0"/>
              <w:marRight w:val="0"/>
              <w:marTop w:val="0"/>
              <w:marBottom w:val="0"/>
              <w:divBdr>
                <w:top w:val="none" w:sz="0" w:space="0" w:color="auto"/>
                <w:left w:val="none" w:sz="0" w:space="0" w:color="auto"/>
                <w:bottom w:val="none" w:sz="0" w:space="0" w:color="auto"/>
                <w:right w:val="none" w:sz="0" w:space="0" w:color="auto"/>
              </w:divBdr>
            </w:div>
            <w:div w:id="1912813153">
              <w:marLeft w:val="0"/>
              <w:marRight w:val="0"/>
              <w:marTop w:val="0"/>
              <w:marBottom w:val="0"/>
              <w:divBdr>
                <w:top w:val="none" w:sz="0" w:space="0" w:color="auto"/>
                <w:left w:val="none" w:sz="0" w:space="0" w:color="auto"/>
                <w:bottom w:val="none" w:sz="0" w:space="0" w:color="auto"/>
                <w:right w:val="none" w:sz="0" w:space="0" w:color="auto"/>
              </w:divBdr>
            </w:div>
            <w:div w:id="932470309">
              <w:marLeft w:val="0"/>
              <w:marRight w:val="0"/>
              <w:marTop w:val="0"/>
              <w:marBottom w:val="0"/>
              <w:divBdr>
                <w:top w:val="none" w:sz="0" w:space="0" w:color="auto"/>
                <w:left w:val="none" w:sz="0" w:space="0" w:color="auto"/>
                <w:bottom w:val="none" w:sz="0" w:space="0" w:color="auto"/>
                <w:right w:val="none" w:sz="0" w:space="0" w:color="auto"/>
              </w:divBdr>
            </w:div>
            <w:div w:id="1352487542">
              <w:marLeft w:val="0"/>
              <w:marRight w:val="0"/>
              <w:marTop w:val="0"/>
              <w:marBottom w:val="0"/>
              <w:divBdr>
                <w:top w:val="none" w:sz="0" w:space="0" w:color="auto"/>
                <w:left w:val="none" w:sz="0" w:space="0" w:color="auto"/>
                <w:bottom w:val="none" w:sz="0" w:space="0" w:color="auto"/>
                <w:right w:val="none" w:sz="0" w:space="0" w:color="auto"/>
              </w:divBdr>
            </w:div>
            <w:div w:id="322053496">
              <w:marLeft w:val="0"/>
              <w:marRight w:val="0"/>
              <w:marTop w:val="0"/>
              <w:marBottom w:val="0"/>
              <w:divBdr>
                <w:top w:val="none" w:sz="0" w:space="0" w:color="auto"/>
                <w:left w:val="none" w:sz="0" w:space="0" w:color="auto"/>
                <w:bottom w:val="none" w:sz="0" w:space="0" w:color="auto"/>
                <w:right w:val="none" w:sz="0" w:space="0" w:color="auto"/>
              </w:divBdr>
            </w:div>
            <w:div w:id="2112162145">
              <w:marLeft w:val="0"/>
              <w:marRight w:val="0"/>
              <w:marTop w:val="0"/>
              <w:marBottom w:val="0"/>
              <w:divBdr>
                <w:top w:val="none" w:sz="0" w:space="0" w:color="auto"/>
                <w:left w:val="none" w:sz="0" w:space="0" w:color="auto"/>
                <w:bottom w:val="none" w:sz="0" w:space="0" w:color="auto"/>
                <w:right w:val="none" w:sz="0" w:space="0" w:color="auto"/>
              </w:divBdr>
            </w:div>
            <w:div w:id="15099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6468</cp:lastModifiedBy>
  <cp:revision>3</cp:revision>
  <dcterms:created xsi:type="dcterms:W3CDTF">2023-02-03T10:03:00Z</dcterms:created>
  <dcterms:modified xsi:type="dcterms:W3CDTF">2023-02-21T13:54:00Z</dcterms:modified>
</cp:coreProperties>
</file>