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1E53" w14:textId="0E81C4C3" w:rsidR="00D328B6" w:rsidRDefault="00D328B6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133A9684" wp14:editId="49AD0ABD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626FC" w14:textId="77777777" w:rsidR="00D328B6" w:rsidRDefault="00D328B6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</w:p>
    <w:p w14:paraId="170CD6BE" w14:textId="0B350323" w:rsidR="00A6251A" w:rsidRPr="00935433" w:rsidRDefault="000840D1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 w:rsidRPr="0093543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DELPHINE LECOMPTE</w:t>
      </w:r>
      <w:r w:rsidR="00935433" w:rsidRPr="0093543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 xml:space="preserve"> &amp; MAURO </w:t>
      </w:r>
    </w:p>
    <w:p w14:paraId="76438998" w14:textId="57EFF427" w:rsidR="00844EBE" w:rsidRPr="00935433" w:rsidRDefault="00935433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</w:pPr>
      <w:r w:rsidRPr="0093543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 xml:space="preserve">DELPHINE &amp; MAURO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nl-NL"/>
        </w:rPr>
        <w:t>II</w:t>
      </w:r>
    </w:p>
    <w:p w14:paraId="10A8E11B" w14:textId="5527F182" w:rsidR="008A7583" w:rsidRPr="00935433" w:rsidRDefault="008A7583" w:rsidP="004B6529">
      <w:pPr>
        <w:pStyle w:val="NoSpacing"/>
        <w:rPr>
          <w:rFonts w:asciiTheme="majorHAnsi" w:hAnsiTheme="majorHAnsi" w:cstheme="majorHAnsi"/>
          <w:color w:val="000000" w:themeColor="text1"/>
          <w:lang w:val="en-US"/>
        </w:rPr>
      </w:pPr>
    </w:p>
    <w:p w14:paraId="385BF13A" w14:textId="77777777" w:rsidR="00935433" w:rsidRPr="00935433" w:rsidRDefault="00935433" w:rsidP="00935433">
      <w:pPr>
        <w:rPr>
          <w:rFonts w:asciiTheme="majorHAnsi" w:eastAsia="Times New Roman" w:hAnsiTheme="majorHAnsi" w:cstheme="majorHAnsi"/>
          <w:lang w:eastAsia="nl-NL"/>
        </w:rPr>
      </w:pPr>
      <w:r w:rsidRPr="00935433">
        <w:rPr>
          <w:rFonts w:asciiTheme="majorHAnsi" w:eastAsia="Times New Roman" w:hAnsiTheme="majorHAnsi" w:cstheme="majorHAnsi"/>
          <w:color w:val="000000"/>
          <w:lang w:eastAsia="nl-NL"/>
        </w:rPr>
        <w:t>Mauro Pawlowski en Delphine Lecompte maken amok, total loss.</w:t>
      </w:r>
    </w:p>
    <w:p w14:paraId="3A420D58" w14:textId="5D599809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935433">
        <w:rPr>
          <w:rFonts w:asciiTheme="majorHAnsi" w:eastAsia="Times New Roman" w:hAnsiTheme="majorHAnsi" w:cstheme="majorHAnsi"/>
          <w:color w:val="000000"/>
          <w:lang w:eastAsia="nl-NL"/>
        </w:rPr>
        <w:t>Ze voeren een stekelige, smerige, ontregelende, weerbarstige, gutsende, irrationele act op, zonder gêne.</w:t>
      </w:r>
    </w:p>
    <w:p w14:paraId="512A8003" w14:textId="77777777" w:rsidR="00935433" w:rsidRP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1306C98E" w14:textId="667DDEC3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935433">
        <w:rPr>
          <w:rFonts w:asciiTheme="majorHAnsi" w:eastAsia="Times New Roman" w:hAnsiTheme="majorHAnsi" w:cstheme="majorHAnsi"/>
          <w:color w:val="000000"/>
          <w:lang w:eastAsia="nl-NL"/>
        </w:rPr>
        <w:t>Hun voorstelling kan nog het best omschreven worden als een kruising tussen Frank Zappa en een zwerm flamboyante diabolische infantiele vleerhonden.</w:t>
      </w:r>
    </w:p>
    <w:p w14:paraId="05D7B95B" w14:textId="3FEE9BB8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3FD8BC82" w14:textId="2BF5A85F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Na een zeer succesvolle tournee is de jus tussen beiden nog lang niet op. </w:t>
      </w:r>
    </w:p>
    <w:p w14:paraId="6810E232" w14:textId="6AC27A3E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De reacties op hun gezamelijke podiumperformances zijn telkenmale unaniem lovend. </w:t>
      </w:r>
    </w:p>
    <w:p w14:paraId="55F8E4BB" w14:textId="1DEEAA88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“Fantastisch duo op het podium, publiek direct in een lachbui, schitterende symbiose, heerlijke avond, meer van dat” was de algemene teneur van de feedback die we ontvingen</w:t>
      </w:r>
    </w:p>
    <w:p w14:paraId="64B23C1A" w14:textId="24B893AE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580632B5" w14:textId="67C97A45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Dit duo  kan natuurlijk niet abrupt tot stilstand worden gebracht, dEUS of niet. Delphine en Mauro lanceren hun 2.0 tournee of hoort u liever Delphine &amp; Mauro II. Dat heeft natuurlijk een koninklijk cachet !</w:t>
      </w:r>
    </w:p>
    <w:p w14:paraId="3C6164B2" w14:textId="77777777" w:rsid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2A6B5D00" w14:textId="16A8F6FB" w:rsidR="00935433" w:rsidRDefault="00935433" w:rsidP="00935433">
      <w:pPr>
        <w:rPr>
          <w:rFonts w:asciiTheme="majorHAnsi" w:eastAsia="Times New Roman" w:hAnsiTheme="majorHAnsi" w:cstheme="majorHAnsi"/>
          <w:lang w:eastAsia="nl-NL"/>
        </w:rPr>
      </w:pPr>
      <w:r w:rsidRPr="00935433">
        <w:rPr>
          <w:rFonts w:asciiTheme="majorHAnsi" w:eastAsia="Times New Roman" w:hAnsiTheme="majorHAnsi" w:cstheme="majorHAnsi"/>
          <w:lang w:eastAsia="nl-NL"/>
        </w:rPr>
        <w:t xml:space="preserve">Mauro brengt bijna </w:t>
      </w:r>
      <w:r>
        <w:rPr>
          <w:rFonts w:asciiTheme="majorHAnsi" w:eastAsia="Times New Roman" w:hAnsiTheme="majorHAnsi" w:cstheme="majorHAnsi"/>
          <w:lang w:eastAsia="nl-NL"/>
        </w:rPr>
        <w:t xml:space="preserve">sowieso </w:t>
      </w:r>
      <w:r w:rsidRPr="00935433">
        <w:rPr>
          <w:rFonts w:asciiTheme="majorHAnsi" w:eastAsia="Times New Roman" w:hAnsiTheme="majorHAnsi" w:cstheme="majorHAnsi"/>
          <w:lang w:eastAsia="nl-NL"/>
        </w:rPr>
        <w:t>altijd iets nieuws</w:t>
      </w:r>
      <w:r>
        <w:rPr>
          <w:rFonts w:asciiTheme="majorHAnsi" w:eastAsia="Times New Roman" w:hAnsiTheme="majorHAnsi" w:cstheme="majorHAnsi"/>
          <w:lang w:eastAsia="nl-NL"/>
        </w:rPr>
        <w:t xml:space="preserve"> en</w:t>
      </w:r>
      <w:r w:rsidRPr="00935433">
        <w:rPr>
          <w:rFonts w:asciiTheme="majorHAnsi" w:eastAsia="Times New Roman" w:hAnsiTheme="majorHAnsi" w:cstheme="majorHAnsi"/>
          <w:lang w:eastAsia="nl-NL"/>
        </w:rPr>
        <w:t xml:space="preserve"> omarmt het experiment</w:t>
      </w:r>
      <w:r>
        <w:rPr>
          <w:rFonts w:asciiTheme="majorHAnsi" w:eastAsia="Times New Roman" w:hAnsiTheme="majorHAnsi" w:cstheme="majorHAnsi"/>
          <w:lang w:eastAsia="nl-NL"/>
        </w:rPr>
        <w:t xml:space="preserve"> en Delphine durft zich onder zijn invloed ook meer smijten op het podium en </w:t>
      </w:r>
      <w:r w:rsidR="003C0DD9">
        <w:rPr>
          <w:rFonts w:asciiTheme="majorHAnsi" w:eastAsia="Times New Roman" w:hAnsiTheme="majorHAnsi" w:cstheme="majorHAnsi"/>
          <w:lang w:eastAsia="nl-NL"/>
        </w:rPr>
        <w:t>is heel alert op de reacties van het publiek.</w:t>
      </w:r>
    </w:p>
    <w:p w14:paraId="49043A02" w14:textId="44A43EAA" w:rsidR="00935433" w:rsidRPr="00935433" w:rsidRDefault="00935433" w:rsidP="00935433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>Dit duo staat als een huis en brengt nieuw materiaal dat u doet lachen en huilen en dit bij voorkeur tegelijkertijd.</w:t>
      </w:r>
    </w:p>
    <w:p w14:paraId="492A27B4" w14:textId="77777777" w:rsidR="001B0067" w:rsidRDefault="00D328B6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840D1"/>
    <w:rsid w:val="000C3BF0"/>
    <w:rsid w:val="002208AF"/>
    <w:rsid w:val="002970BD"/>
    <w:rsid w:val="00321A62"/>
    <w:rsid w:val="003C0DD9"/>
    <w:rsid w:val="003E16FB"/>
    <w:rsid w:val="00417EA8"/>
    <w:rsid w:val="004B6529"/>
    <w:rsid w:val="0065649F"/>
    <w:rsid w:val="00717121"/>
    <w:rsid w:val="007B508D"/>
    <w:rsid w:val="007E0060"/>
    <w:rsid w:val="007E68DC"/>
    <w:rsid w:val="0080584A"/>
    <w:rsid w:val="00805D15"/>
    <w:rsid w:val="00844EBE"/>
    <w:rsid w:val="008A7583"/>
    <w:rsid w:val="008D5812"/>
    <w:rsid w:val="008E2A69"/>
    <w:rsid w:val="008F28FF"/>
    <w:rsid w:val="00935433"/>
    <w:rsid w:val="0094115E"/>
    <w:rsid w:val="00971EF8"/>
    <w:rsid w:val="00977F60"/>
    <w:rsid w:val="00991A9B"/>
    <w:rsid w:val="009D0A06"/>
    <w:rsid w:val="00A57F22"/>
    <w:rsid w:val="00A61F31"/>
    <w:rsid w:val="00A6251A"/>
    <w:rsid w:val="00A97D0A"/>
    <w:rsid w:val="00AB5F7D"/>
    <w:rsid w:val="00B44D4A"/>
    <w:rsid w:val="00B843EC"/>
    <w:rsid w:val="00CF4BD0"/>
    <w:rsid w:val="00D13B95"/>
    <w:rsid w:val="00D328B6"/>
    <w:rsid w:val="00D8732D"/>
    <w:rsid w:val="00DC6F82"/>
    <w:rsid w:val="00E801D3"/>
    <w:rsid w:val="00F653F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DefaultParagraphFont"/>
    <w:rsid w:val="000C3BF0"/>
  </w:style>
  <w:style w:type="paragraph" w:customStyle="1" w:styleId="font8">
    <w:name w:val="font_8"/>
    <w:basedOn w:val="Normal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DefaultParagraphFont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Spacing">
    <w:name w:val="No Spacing"/>
    <w:uiPriority w:val="1"/>
    <w:qFormat/>
    <w:rsid w:val="008E2A69"/>
  </w:style>
  <w:style w:type="character" w:styleId="Hyperlink">
    <w:name w:val="Hyperlink"/>
    <w:basedOn w:val="DefaultParagraphFont"/>
    <w:uiPriority w:val="99"/>
    <w:unhideWhenUsed/>
    <w:rsid w:val="00A6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7583"/>
  </w:style>
  <w:style w:type="character" w:styleId="Emphasis">
    <w:name w:val="Emphasis"/>
    <w:basedOn w:val="DefaultParagraphFont"/>
    <w:uiPriority w:val="20"/>
    <w:qFormat/>
    <w:rsid w:val="008A7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2022-10-06T12:12:00Z</dcterms:created>
  <dcterms:modified xsi:type="dcterms:W3CDTF">2023-02-22T13:42:00Z</dcterms:modified>
</cp:coreProperties>
</file>