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6BE6" w14:textId="0D2BFD6E" w:rsidR="004E4104" w:rsidRDefault="004E4104" w:rsidP="00B87694">
      <w:pPr>
        <w:pStyle w:val="NoSpacing"/>
        <w:rPr>
          <w:rFonts w:asciiTheme="majorHAnsi" w:hAnsiTheme="majorHAnsi" w:cstheme="majorHAnsi"/>
          <w:b/>
          <w:bCs/>
          <w:sz w:val="28"/>
          <w:szCs w:val="28"/>
          <w:lang w:val="en-US"/>
        </w:rPr>
      </w:pPr>
      <w:r>
        <w:rPr>
          <w:rFonts w:ascii="Helvetica" w:eastAsia="Times New Roman" w:hAnsi="Helvetica" w:cs="Times New Roman"/>
          <w:noProof/>
          <w:color w:val="000000"/>
          <w:lang w:eastAsia="nl-NL"/>
        </w:rPr>
        <w:drawing>
          <wp:inline distT="0" distB="0" distL="0" distR="0" wp14:anchorId="75E7F694" wp14:editId="5EEB8A78">
            <wp:extent cx="1000506" cy="1054250"/>
            <wp:effectExtent l="0" t="0" r="3175" b="0"/>
            <wp:docPr id="1"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6BA624A6" w14:textId="77777777" w:rsidR="004E4104" w:rsidRDefault="004E4104" w:rsidP="00B87694">
      <w:pPr>
        <w:pStyle w:val="NoSpacing"/>
        <w:rPr>
          <w:rFonts w:asciiTheme="majorHAnsi" w:hAnsiTheme="majorHAnsi" w:cstheme="majorHAnsi"/>
          <w:b/>
          <w:bCs/>
          <w:sz w:val="28"/>
          <w:szCs w:val="28"/>
          <w:lang w:val="en-US"/>
        </w:rPr>
      </w:pPr>
    </w:p>
    <w:p w14:paraId="3B917C4C" w14:textId="31B07B92" w:rsidR="002D03A2" w:rsidRPr="009931D5" w:rsidRDefault="00B87694" w:rsidP="00B87694">
      <w:pPr>
        <w:pStyle w:val="NoSpacing"/>
        <w:rPr>
          <w:rFonts w:asciiTheme="majorHAnsi" w:hAnsiTheme="majorHAnsi" w:cstheme="majorHAnsi"/>
          <w:b/>
          <w:bCs/>
          <w:sz w:val="28"/>
          <w:szCs w:val="28"/>
          <w:lang w:val="en-US"/>
        </w:rPr>
      </w:pPr>
      <w:r w:rsidRPr="009931D5">
        <w:rPr>
          <w:rFonts w:asciiTheme="majorHAnsi" w:hAnsiTheme="majorHAnsi" w:cstheme="majorHAnsi"/>
          <w:b/>
          <w:bCs/>
          <w:sz w:val="28"/>
          <w:szCs w:val="28"/>
          <w:lang w:val="en-US"/>
        </w:rPr>
        <w:t>THE LEGENDS</w:t>
      </w:r>
    </w:p>
    <w:p w14:paraId="505C240B" w14:textId="79DF8BAA" w:rsidR="00936B03" w:rsidRPr="00F12748" w:rsidRDefault="00F12748" w:rsidP="002D03A2">
      <w:pPr>
        <w:pStyle w:val="NoSpacing"/>
        <w:rPr>
          <w:rFonts w:asciiTheme="majorHAnsi" w:hAnsiTheme="majorHAnsi" w:cstheme="majorHAnsi"/>
          <w:b/>
          <w:bCs/>
          <w:sz w:val="28"/>
          <w:szCs w:val="28"/>
          <w:lang w:val="en-US"/>
        </w:rPr>
      </w:pPr>
      <w:r w:rsidRPr="00F12748">
        <w:rPr>
          <w:rFonts w:asciiTheme="majorHAnsi" w:hAnsiTheme="majorHAnsi" w:cstheme="majorHAnsi"/>
          <w:b/>
          <w:bCs/>
          <w:sz w:val="28"/>
          <w:szCs w:val="28"/>
          <w:lang w:val="en-US"/>
        </w:rPr>
        <w:t xml:space="preserve">SWINGIN’ PARIS THE CHRISTMAS </w:t>
      </w:r>
      <w:proofErr w:type="gramStart"/>
      <w:r w:rsidRPr="00F12748">
        <w:rPr>
          <w:rFonts w:asciiTheme="majorHAnsi" w:hAnsiTheme="majorHAnsi" w:cstheme="majorHAnsi"/>
          <w:b/>
          <w:bCs/>
          <w:sz w:val="28"/>
          <w:szCs w:val="28"/>
          <w:lang w:val="en-US"/>
        </w:rPr>
        <w:t>SPECIA</w:t>
      </w:r>
      <w:r>
        <w:rPr>
          <w:rFonts w:asciiTheme="majorHAnsi" w:hAnsiTheme="majorHAnsi" w:cstheme="majorHAnsi"/>
          <w:b/>
          <w:bCs/>
          <w:sz w:val="28"/>
          <w:szCs w:val="28"/>
          <w:lang w:val="en-US"/>
        </w:rPr>
        <w:t>L</w:t>
      </w:r>
      <w:r w:rsidR="00936B03">
        <w:rPr>
          <w:rFonts w:asciiTheme="majorHAnsi" w:hAnsiTheme="majorHAnsi" w:cstheme="majorHAnsi"/>
          <w:b/>
          <w:bCs/>
          <w:sz w:val="28"/>
          <w:szCs w:val="28"/>
          <w:lang w:val="en-US"/>
        </w:rPr>
        <w:t xml:space="preserve"> !</w:t>
      </w:r>
      <w:proofErr w:type="gramEnd"/>
    </w:p>
    <w:p w14:paraId="6C5FF646" w14:textId="77777777" w:rsidR="00B87694" w:rsidRPr="00F12748" w:rsidRDefault="00B87694" w:rsidP="002D03A2">
      <w:pPr>
        <w:pStyle w:val="NoSpacing"/>
        <w:rPr>
          <w:rFonts w:asciiTheme="majorHAnsi" w:hAnsiTheme="majorHAnsi" w:cstheme="majorHAnsi"/>
          <w:b/>
          <w:bCs/>
          <w:sz w:val="28"/>
          <w:szCs w:val="28"/>
          <w:lang w:val="en-US"/>
        </w:rPr>
      </w:pPr>
    </w:p>
    <w:p w14:paraId="571DF13C" w14:textId="77777777" w:rsidR="00F12748" w:rsidRDefault="00F12748" w:rsidP="00F12748">
      <w:pPr>
        <w:pStyle w:val="NoSpacing"/>
        <w:rPr>
          <w:rFonts w:asciiTheme="majorHAnsi" w:hAnsiTheme="majorHAnsi" w:cstheme="majorHAnsi"/>
          <w:sz w:val="24"/>
          <w:szCs w:val="24"/>
          <w:lang w:eastAsia="nl-NL"/>
        </w:rPr>
      </w:pPr>
      <w:r w:rsidRPr="00F12748">
        <w:rPr>
          <w:rFonts w:asciiTheme="majorHAnsi" w:hAnsiTheme="majorHAnsi" w:cstheme="majorHAnsi"/>
          <w:sz w:val="24"/>
          <w:szCs w:val="24"/>
          <w:lang w:eastAsia="nl-NL"/>
        </w:rPr>
        <w:t xml:space="preserve">Rond 1930 is Parijs in de ban van de nieuwe tijd! </w:t>
      </w:r>
    </w:p>
    <w:p w14:paraId="7FE0F262" w14:textId="39EEC61F" w:rsidR="00F12748" w:rsidRDefault="00F12748" w:rsidP="00F12748">
      <w:pPr>
        <w:pStyle w:val="NoSpacing"/>
        <w:rPr>
          <w:rFonts w:asciiTheme="majorHAnsi" w:hAnsiTheme="majorHAnsi" w:cstheme="majorHAnsi"/>
          <w:sz w:val="24"/>
          <w:szCs w:val="24"/>
          <w:lang w:eastAsia="nl-NL"/>
        </w:rPr>
      </w:pPr>
      <w:r w:rsidRPr="00F12748">
        <w:rPr>
          <w:rFonts w:asciiTheme="majorHAnsi" w:hAnsiTheme="majorHAnsi" w:cstheme="majorHAnsi"/>
          <w:sz w:val="24"/>
          <w:szCs w:val="24"/>
          <w:lang w:eastAsia="nl-NL"/>
        </w:rPr>
        <w:t>Swingende New Orleans Jazz, Hot Club de France en chansons vieren samen het leven als nooit tevoren! Zanger/ trompettist Michael Varekamp neemt je met zijn bluesy stemgeluid, samen met chansonnière Tess Merlot, mee door de met kerstlichtjes versierde straten van het bruisende Parijs.</w:t>
      </w:r>
    </w:p>
    <w:p w14:paraId="06A95910" w14:textId="77777777" w:rsidR="00F12748" w:rsidRPr="00F12748" w:rsidRDefault="00F12748" w:rsidP="00F12748">
      <w:pPr>
        <w:pStyle w:val="NoSpacing"/>
        <w:rPr>
          <w:rFonts w:asciiTheme="majorHAnsi" w:hAnsiTheme="majorHAnsi" w:cstheme="majorHAnsi"/>
          <w:sz w:val="24"/>
          <w:szCs w:val="24"/>
          <w:lang w:eastAsia="nl-NL"/>
        </w:rPr>
      </w:pPr>
    </w:p>
    <w:p w14:paraId="73BFA4E4" w14:textId="18335307" w:rsidR="00F12748" w:rsidRDefault="00F12748" w:rsidP="00F12748">
      <w:pPr>
        <w:pStyle w:val="NoSpacing"/>
        <w:rPr>
          <w:rFonts w:asciiTheme="majorHAnsi" w:hAnsiTheme="majorHAnsi" w:cstheme="majorHAnsi"/>
          <w:sz w:val="24"/>
          <w:szCs w:val="24"/>
          <w:lang w:eastAsia="nl-NL"/>
        </w:rPr>
      </w:pPr>
      <w:r w:rsidRPr="00F12748">
        <w:rPr>
          <w:rFonts w:asciiTheme="majorHAnsi" w:hAnsiTheme="majorHAnsi" w:cstheme="majorHAnsi"/>
          <w:sz w:val="24"/>
          <w:szCs w:val="24"/>
          <w:lang w:eastAsia="nl-NL"/>
        </w:rPr>
        <w:t>Niet voor niets ontstond de jazz ooit in de Franse wijk van New Orleans. Het aanstekelijke Franse </w:t>
      </w:r>
      <w:r w:rsidRPr="00F12748">
        <w:rPr>
          <w:rFonts w:asciiTheme="majorHAnsi" w:hAnsiTheme="majorHAnsi" w:cstheme="majorHAnsi"/>
          <w:i/>
          <w:iCs/>
          <w:sz w:val="24"/>
          <w:szCs w:val="24"/>
          <w:lang w:eastAsia="nl-NL"/>
        </w:rPr>
        <w:t>joie</w:t>
      </w:r>
      <w:r w:rsidRPr="00F12748">
        <w:rPr>
          <w:rFonts w:asciiTheme="majorHAnsi" w:hAnsiTheme="majorHAnsi" w:cstheme="majorHAnsi"/>
          <w:sz w:val="24"/>
          <w:szCs w:val="24"/>
          <w:lang w:eastAsia="nl-NL"/>
        </w:rPr>
        <w:t> de vivre bleek een ideale voedingsbodem voor het ontstaan van de jazz aan de andere kant van de grote plas, om een aantal jaren daarna triomfantelijk weer terug te keren. The Legends duiken in de Franse tijd van paradijsvogels als Josephine Baker, Edith Piaff en Sydney Bechet en natuurlijk kunnen de kersthits van Louis Armstrong, Frank Sinatra en Nat King Cole niet ontbreken.</w:t>
      </w:r>
    </w:p>
    <w:p w14:paraId="0404FD20" w14:textId="77777777" w:rsidR="00F12748" w:rsidRPr="00F12748" w:rsidRDefault="00F12748" w:rsidP="00F12748">
      <w:pPr>
        <w:pStyle w:val="NoSpacing"/>
        <w:rPr>
          <w:rFonts w:asciiTheme="majorHAnsi" w:hAnsiTheme="majorHAnsi" w:cstheme="majorHAnsi"/>
          <w:sz w:val="24"/>
          <w:szCs w:val="24"/>
          <w:lang w:eastAsia="nl-NL"/>
        </w:rPr>
      </w:pPr>
    </w:p>
    <w:p w14:paraId="0C45D466" w14:textId="77777777" w:rsidR="00F12748" w:rsidRPr="00F12748" w:rsidRDefault="00F12748" w:rsidP="00F12748">
      <w:pPr>
        <w:pStyle w:val="NoSpacing"/>
        <w:rPr>
          <w:rFonts w:asciiTheme="majorHAnsi" w:hAnsiTheme="majorHAnsi" w:cstheme="majorHAnsi"/>
          <w:sz w:val="24"/>
          <w:szCs w:val="24"/>
          <w:lang w:eastAsia="nl-NL"/>
        </w:rPr>
      </w:pPr>
      <w:r w:rsidRPr="00F12748">
        <w:rPr>
          <w:rFonts w:asciiTheme="majorHAnsi" w:hAnsiTheme="majorHAnsi" w:cstheme="majorHAnsi"/>
          <w:sz w:val="24"/>
          <w:szCs w:val="24"/>
          <w:lang w:eastAsia="nl-NL"/>
        </w:rPr>
        <w:t>Speciaal voor deze tijd van het jaar wordt Swingin’ Paris ondergedompeld in warme kerstsferen. Een avond zwijmelen bij het haardvuur en iedereen die je lief is volmondig de liefde verklaren. ‘Rudolph the Red-nosed Reindeer’, ‘Let it Snow’ en ‘Silent Night’ kunnen dan ook rekenen op hartverwarmende vertolkingen. De meest prachtige songs komen voorbij, waarmee het afgelopen jaar van een gouden randje wordt voorzien.</w:t>
      </w:r>
    </w:p>
    <w:p w14:paraId="6DF1FE94" w14:textId="77777777" w:rsidR="00F12748" w:rsidRPr="00F12748" w:rsidRDefault="00F12748" w:rsidP="00F12748">
      <w:pPr>
        <w:pStyle w:val="NoSpacing"/>
        <w:rPr>
          <w:rFonts w:asciiTheme="majorHAnsi" w:hAnsiTheme="majorHAnsi" w:cstheme="majorHAnsi"/>
          <w:b/>
          <w:bCs/>
          <w:sz w:val="24"/>
          <w:szCs w:val="24"/>
          <w:lang w:eastAsia="nl-NL"/>
        </w:rPr>
      </w:pPr>
      <w:r w:rsidRPr="00F12748">
        <w:rPr>
          <w:rFonts w:asciiTheme="majorHAnsi" w:hAnsiTheme="majorHAnsi" w:cstheme="majorHAnsi"/>
          <w:b/>
          <w:bCs/>
          <w:sz w:val="24"/>
          <w:szCs w:val="24"/>
          <w:lang w:eastAsia="nl-NL"/>
        </w:rPr>
        <w:t>Varekamp speelt net zo grenzeloos als Louis Armstrong</w:t>
      </w:r>
    </w:p>
    <w:p w14:paraId="77C07670" w14:textId="77777777" w:rsidR="00F12748" w:rsidRPr="00F12748" w:rsidRDefault="00F12748" w:rsidP="00F12748">
      <w:pPr>
        <w:pStyle w:val="NoSpacing"/>
        <w:rPr>
          <w:rFonts w:asciiTheme="majorHAnsi" w:hAnsiTheme="majorHAnsi" w:cstheme="majorHAnsi"/>
          <w:color w:val="767676"/>
          <w:sz w:val="24"/>
          <w:szCs w:val="24"/>
          <w:lang w:eastAsia="nl-NL"/>
        </w:rPr>
      </w:pPr>
      <w:r w:rsidRPr="00F12748">
        <w:rPr>
          <w:rFonts w:ascii="Segoe UI Symbol" w:hAnsi="Segoe UI Symbol" w:cs="Segoe UI Symbol"/>
          <w:color w:val="767676"/>
          <w:sz w:val="24"/>
          <w:szCs w:val="24"/>
          <w:lang w:eastAsia="nl-NL"/>
        </w:rPr>
        <w:t>★★★★</w:t>
      </w:r>
      <w:r w:rsidRPr="00F12748">
        <w:rPr>
          <w:rFonts w:asciiTheme="majorHAnsi" w:hAnsiTheme="majorHAnsi" w:cstheme="majorHAnsi"/>
          <w:color w:val="767676"/>
          <w:sz w:val="24"/>
          <w:szCs w:val="24"/>
          <w:lang w:eastAsia="nl-NL"/>
        </w:rPr>
        <w:t xml:space="preserve"> NRC</w:t>
      </w:r>
    </w:p>
    <w:p w14:paraId="251BA68C" w14:textId="77777777" w:rsidR="00F12748" w:rsidRDefault="00F12748" w:rsidP="00481D12">
      <w:pPr>
        <w:pStyle w:val="NoSpacing"/>
        <w:rPr>
          <w:rFonts w:asciiTheme="majorHAnsi" w:hAnsiTheme="majorHAnsi" w:cstheme="majorHAnsi"/>
          <w:sz w:val="24"/>
          <w:szCs w:val="24"/>
        </w:rPr>
      </w:pPr>
    </w:p>
    <w:p w14:paraId="2AAD93CA" w14:textId="4E6F7656" w:rsidR="00B751C4" w:rsidRPr="00F12748" w:rsidRDefault="00B751C4" w:rsidP="00481D12">
      <w:pPr>
        <w:pStyle w:val="NoSpacing"/>
        <w:rPr>
          <w:rFonts w:asciiTheme="majorHAnsi" w:hAnsiTheme="majorHAnsi" w:cstheme="majorHAnsi"/>
          <w:sz w:val="24"/>
          <w:szCs w:val="24"/>
        </w:rPr>
      </w:pPr>
      <w:r w:rsidRPr="00F12748">
        <w:rPr>
          <w:rFonts w:asciiTheme="majorHAnsi" w:hAnsiTheme="majorHAnsi" w:cstheme="majorHAnsi"/>
          <w:sz w:val="24"/>
          <w:szCs w:val="24"/>
        </w:rPr>
        <w:t>Zang</w:t>
      </w:r>
      <w:r w:rsidR="000A0687" w:rsidRPr="00F12748">
        <w:rPr>
          <w:rFonts w:asciiTheme="majorHAnsi" w:hAnsiTheme="majorHAnsi" w:cstheme="majorHAnsi"/>
          <w:sz w:val="24"/>
          <w:szCs w:val="24"/>
        </w:rPr>
        <w:t xml:space="preserve"> </w:t>
      </w:r>
      <w:r w:rsidRPr="00F12748">
        <w:rPr>
          <w:rFonts w:asciiTheme="majorHAnsi" w:hAnsiTheme="majorHAnsi" w:cstheme="majorHAnsi"/>
          <w:sz w:val="24"/>
          <w:szCs w:val="24"/>
        </w:rPr>
        <w:t xml:space="preserve">: </w:t>
      </w:r>
      <w:r w:rsidR="000971E5" w:rsidRPr="00F12748">
        <w:rPr>
          <w:rFonts w:asciiTheme="majorHAnsi" w:hAnsiTheme="majorHAnsi" w:cstheme="majorHAnsi"/>
          <w:sz w:val="24"/>
          <w:szCs w:val="24"/>
        </w:rPr>
        <w:t xml:space="preserve"> </w:t>
      </w:r>
      <w:r w:rsidR="00097FF0" w:rsidRPr="00F12748">
        <w:rPr>
          <w:rFonts w:asciiTheme="majorHAnsi" w:hAnsiTheme="majorHAnsi" w:cstheme="majorHAnsi"/>
          <w:sz w:val="24"/>
          <w:szCs w:val="24"/>
        </w:rPr>
        <w:t>Tess Merlot</w:t>
      </w:r>
    </w:p>
    <w:p w14:paraId="3F23D7B9" w14:textId="77777777" w:rsidR="00097FF0" w:rsidRPr="00F12748" w:rsidRDefault="00097FF0" w:rsidP="00481D12">
      <w:pPr>
        <w:pStyle w:val="NoSpacing"/>
        <w:rPr>
          <w:rFonts w:asciiTheme="majorHAnsi" w:hAnsiTheme="majorHAnsi" w:cstheme="majorHAnsi"/>
          <w:sz w:val="24"/>
          <w:szCs w:val="24"/>
        </w:rPr>
      </w:pPr>
      <w:r w:rsidRPr="00F12748">
        <w:rPr>
          <w:rFonts w:asciiTheme="majorHAnsi" w:hAnsiTheme="majorHAnsi" w:cstheme="majorHAnsi"/>
          <w:sz w:val="24"/>
          <w:szCs w:val="24"/>
        </w:rPr>
        <w:t>Zang en trompet : Michael Varekamp</w:t>
      </w:r>
    </w:p>
    <w:p w14:paraId="1DA3ED12" w14:textId="77777777" w:rsidR="00097FF0" w:rsidRPr="00F12748" w:rsidRDefault="00097FF0" w:rsidP="00481D12">
      <w:pPr>
        <w:pStyle w:val="NoSpacing"/>
        <w:rPr>
          <w:rFonts w:asciiTheme="majorHAnsi" w:hAnsiTheme="majorHAnsi" w:cstheme="majorHAnsi"/>
          <w:sz w:val="24"/>
          <w:szCs w:val="24"/>
        </w:rPr>
      </w:pPr>
      <w:r w:rsidRPr="00F12748">
        <w:rPr>
          <w:rFonts w:asciiTheme="majorHAnsi" w:hAnsiTheme="majorHAnsi" w:cstheme="majorHAnsi"/>
          <w:sz w:val="24"/>
          <w:szCs w:val="24"/>
        </w:rPr>
        <w:t>Toetsen : Wiboud Burkens</w:t>
      </w:r>
    </w:p>
    <w:p w14:paraId="44C0BB51" w14:textId="7A32EF62" w:rsidR="000A0687" w:rsidRPr="009931D5" w:rsidRDefault="000A0687" w:rsidP="00481D12">
      <w:pPr>
        <w:pStyle w:val="NoSpacing"/>
        <w:rPr>
          <w:rFonts w:asciiTheme="majorHAnsi" w:hAnsiTheme="majorHAnsi" w:cstheme="majorHAnsi"/>
          <w:sz w:val="24"/>
          <w:szCs w:val="24"/>
        </w:rPr>
      </w:pPr>
      <w:r w:rsidRPr="009931D5">
        <w:rPr>
          <w:rFonts w:asciiTheme="majorHAnsi" w:hAnsiTheme="majorHAnsi" w:cstheme="majorHAnsi"/>
          <w:sz w:val="24"/>
          <w:szCs w:val="24"/>
        </w:rPr>
        <w:t>Saxofoon : Yoran Aarssen</w:t>
      </w:r>
    </w:p>
    <w:p w14:paraId="007293B7" w14:textId="7D001F4B" w:rsidR="000A0687" w:rsidRPr="00F12748" w:rsidRDefault="000A0687" w:rsidP="00481D12">
      <w:pPr>
        <w:pStyle w:val="NoSpacing"/>
        <w:rPr>
          <w:rFonts w:asciiTheme="majorHAnsi" w:hAnsiTheme="majorHAnsi" w:cstheme="majorHAnsi"/>
          <w:sz w:val="24"/>
          <w:szCs w:val="24"/>
          <w:lang w:val="en-US"/>
        </w:rPr>
      </w:pPr>
      <w:proofErr w:type="spellStart"/>
      <w:proofErr w:type="gramStart"/>
      <w:r w:rsidRPr="00F12748">
        <w:rPr>
          <w:rFonts w:asciiTheme="majorHAnsi" w:hAnsiTheme="majorHAnsi" w:cstheme="majorHAnsi"/>
          <w:sz w:val="24"/>
          <w:szCs w:val="24"/>
          <w:lang w:val="en-US"/>
        </w:rPr>
        <w:t>Contrabas</w:t>
      </w:r>
      <w:proofErr w:type="spellEnd"/>
      <w:r w:rsidRPr="00F12748">
        <w:rPr>
          <w:rFonts w:asciiTheme="majorHAnsi" w:hAnsiTheme="majorHAnsi" w:cstheme="majorHAnsi"/>
          <w:sz w:val="24"/>
          <w:szCs w:val="24"/>
          <w:lang w:val="en-US"/>
        </w:rPr>
        <w:t xml:space="preserve"> :</w:t>
      </w:r>
      <w:proofErr w:type="gramEnd"/>
      <w:r w:rsidRPr="00F12748">
        <w:rPr>
          <w:rFonts w:asciiTheme="majorHAnsi" w:hAnsiTheme="majorHAnsi" w:cstheme="majorHAnsi"/>
          <w:sz w:val="24"/>
          <w:szCs w:val="24"/>
          <w:lang w:val="en-US"/>
        </w:rPr>
        <w:t xml:space="preserve"> Harry </w:t>
      </w:r>
      <w:proofErr w:type="spellStart"/>
      <w:r w:rsidRPr="00F12748">
        <w:rPr>
          <w:rFonts w:asciiTheme="majorHAnsi" w:hAnsiTheme="majorHAnsi" w:cstheme="majorHAnsi"/>
          <w:sz w:val="24"/>
          <w:szCs w:val="24"/>
          <w:lang w:val="en-US"/>
        </w:rPr>
        <w:t>Emmery</w:t>
      </w:r>
      <w:proofErr w:type="spellEnd"/>
    </w:p>
    <w:p w14:paraId="5D1C9A64" w14:textId="0A2F5596" w:rsidR="000A0687" w:rsidRPr="00F12748" w:rsidRDefault="000A0687" w:rsidP="00481D12">
      <w:pPr>
        <w:pStyle w:val="NoSpacing"/>
        <w:rPr>
          <w:rFonts w:asciiTheme="majorHAnsi" w:hAnsiTheme="majorHAnsi" w:cstheme="majorHAnsi"/>
          <w:sz w:val="24"/>
          <w:szCs w:val="24"/>
          <w:lang w:val="en-US"/>
        </w:rPr>
      </w:pPr>
      <w:proofErr w:type="gramStart"/>
      <w:r w:rsidRPr="00F12748">
        <w:rPr>
          <w:rFonts w:asciiTheme="majorHAnsi" w:hAnsiTheme="majorHAnsi" w:cstheme="majorHAnsi"/>
          <w:sz w:val="24"/>
          <w:szCs w:val="24"/>
          <w:lang w:val="en-US"/>
        </w:rPr>
        <w:t>Drums :</w:t>
      </w:r>
      <w:proofErr w:type="gramEnd"/>
      <w:r w:rsidRPr="00F12748">
        <w:rPr>
          <w:rFonts w:asciiTheme="majorHAnsi" w:hAnsiTheme="majorHAnsi" w:cstheme="majorHAnsi"/>
          <w:sz w:val="24"/>
          <w:szCs w:val="24"/>
          <w:lang w:val="en-US"/>
        </w:rPr>
        <w:t xml:space="preserve"> Erik </w:t>
      </w:r>
      <w:proofErr w:type="spellStart"/>
      <w:r w:rsidRPr="00F12748">
        <w:rPr>
          <w:rFonts w:asciiTheme="majorHAnsi" w:hAnsiTheme="majorHAnsi" w:cstheme="majorHAnsi"/>
          <w:sz w:val="24"/>
          <w:szCs w:val="24"/>
          <w:lang w:val="en-US"/>
        </w:rPr>
        <w:t>Kooger</w:t>
      </w:r>
      <w:proofErr w:type="spellEnd"/>
    </w:p>
    <w:p w14:paraId="3B01F742" w14:textId="52058E91" w:rsidR="005577DD" w:rsidRPr="000A0687" w:rsidRDefault="005577DD" w:rsidP="00481D12">
      <w:pPr>
        <w:pStyle w:val="NoSpacing"/>
        <w:rPr>
          <w:rFonts w:asciiTheme="majorHAnsi" w:hAnsiTheme="majorHAnsi" w:cstheme="majorHAnsi"/>
          <w:sz w:val="24"/>
          <w:szCs w:val="24"/>
          <w:lang w:val="en-US"/>
        </w:rPr>
      </w:pPr>
    </w:p>
    <w:p w14:paraId="608A0B19" w14:textId="5590D472" w:rsidR="008118CA" w:rsidRPr="008118CA" w:rsidRDefault="008118CA" w:rsidP="008118CA">
      <w:pPr>
        <w:pStyle w:val="NoSpacing"/>
        <w:rPr>
          <w:rFonts w:asciiTheme="majorHAnsi" w:hAnsiTheme="majorHAnsi" w:cstheme="majorHAnsi"/>
          <w:sz w:val="24"/>
          <w:szCs w:val="24"/>
        </w:rPr>
      </w:pPr>
      <w:r w:rsidRPr="008118CA">
        <w:rPr>
          <w:rFonts w:asciiTheme="majorHAnsi" w:hAnsiTheme="majorHAnsi" w:cstheme="majorHAnsi"/>
          <w:sz w:val="24"/>
          <w:szCs w:val="24"/>
        </w:rPr>
        <w:tab/>
      </w:r>
      <w:r w:rsidRPr="008118CA">
        <w:rPr>
          <w:rFonts w:asciiTheme="majorHAnsi" w:hAnsiTheme="majorHAnsi" w:cstheme="majorHAnsi"/>
          <w:sz w:val="24"/>
          <w:szCs w:val="24"/>
        </w:rPr>
        <w:tab/>
      </w:r>
    </w:p>
    <w:p w14:paraId="22514489" w14:textId="77777777" w:rsidR="005B4FBB" w:rsidRPr="008118CA" w:rsidRDefault="005B4FBB">
      <w:pPr>
        <w:rPr>
          <w:rFonts w:asciiTheme="majorHAnsi" w:hAnsiTheme="majorHAnsi" w:cstheme="majorHAnsi"/>
          <w:sz w:val="24"/>
          <w:szCs w:val="24"/>
        </w:rPr>
      </w:pPr>
    </w:p>
    <w:p w14:paraId="45147248" w14:textId="56296FCF" w:rsidR="000261E0" w:rsidRDefault="00796E03">
      <w:r>
        <w:t xml:space="preserve"> </w:t>
      </w:r>
    </w:p>
    <w:p w14:paraId="46A51B5A" w14:textId="77777777" w:rsidR="000261E0" w:rsidRDefault="000261E0"/>
    <w:p w14:paraId="7F5A0083" w14:textId="3739CDAB" w:rsidR="00452B4E" w:rsidRDefault="00452B4E"/>
    <w:p w14:paraId="40B7A7D4" w14:textId="3313266E" w:rsidR="00452B4E" w:rsidRDefault="00452B4E"/>
    <w:sectPr w:rsidR="00452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6A"/>
    <w:rsid w:val="000261E0"/>
    <w:rsid w:val="000971E5"/>
    <w:rsid w:val="00097FF0"/>
    <w:rsid w:val="000A0687"/>
    <w:rsid w:val="00105EEB"/>
    <w:rsid w:val="002A5AD7"/>
    <w:rsid w:val="002D03A2"/>
    <w:rsid w:val="002E1A64"/>
    <w:rsid w:val="002E74CA"/>
    <w:rsid w:val="00391AE7"/>
    <w:rsid w:val="003D0292"/>
    <w:rsid w:val="003E4929"/>
    <w:rsid w:val="00452B4E"/>
    <w:rsid w:val="00481D12"/>
    <w:rsid w:val="00485D2D"/>
    <w:rsid w:val="004B6AA0"/>
    <w:rsid w:val="004E4104"/>
    <w:rsid w:val="004E5A4E"/>
    <w:rsid w:val="005577DD"/>
    <w:rsid w:val="005B4FBB"/>
    <w:rsid w:val="005F076A"/>
    <w:rsid w:val="006E1970"/>
    <w:rsid w:val="00786717"/>
    <w:rsid w:val="00796E03"/>
    <w:rsid w:val="007E1F32"/>
    <w:rsid w:val="007E447A"/>
    <w:rsid w:val="008118CA"/>
    <w:rsid w:val="00823745"/>
    <w:rsid w:val="008445DF"/>
    <w:rsid w:val="00864533"/>
    <w:rsid w:val="0089141E"/>
    <w:rsid w:val="008950AF"/>
    <w:rsid w:val="00936B03"/>
    <w:rsid w:val="00944276"/>
    <w:rsid w:val="00980454"/>
    <w:rsid w:val="009931D5"/>
    <w:rsid w:val="00A90DBC"/>
    <w:rsid w:val="00B751C4"/>
    <w:rsid w:val="00B87694"/>
    <w:rsid w:val="00B94F0C"/>
    <w:rsid w:val="00BC5CB2"/>
    <w:rsid w:val="00BC66F8"/>
    <w:rsid w:val="00BF2472"/>
    <w:rsid w:val="00CC4470"/>
    <w:rsid w:val="00D761AF"/>
    <w:rsid w:val="00DF2CCB"/>
    <w:rsid w:val="00E7372B"/>
    <w:rsid w:val="00EB6AB3"/>
    <w:rsid w:val="00EC7B88"/>
    <w:rsid w:val="00F10E07"/>
    <w:rsid w:val="00F12748"/>
    <w:rsid w:val="00F853E7"/>
    <w:rsid w:val="00FC78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CE86"/>
  <w15:chartTrackingRefBased/>
  <w15:docId w15:val="{C97EAFB2-5732-443D-B9B4-528B95DE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3A2"/>
    <w:pPr>
      <w:spacing w:after="0" w:line="240" w:lineRule="auto"/>
    </w:pPr>
  </w:style>
  <w:style w:type="paragraph" w:styleId="NormalWeb">
    <w:name w:val="Normal (Web)"/>
    <w:basedOn w:val="Normal"/>
    <w:uiPriority w:val="99"/>
    <w:semiHidden/>
    <w:unhideWhenUsed/>
    <w:rsid w:val="00B876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D761AF"/>
    <w:rPr>
      <w:b/>
      <w:bCs/>
    </w:rPr>
  </w:style>
  <w:style w:type="paragraph" w:customStyle="1" w:styleId="quote-blockauthor">
    <w:name w:val="quote-block__author"/>
    <w:basedOn w:val="Normal"/>
    <w:rsid w:val="00D761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F127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19418">
      <w:bodyDiv w:val="1"/>
      <w:marLeft w:val="0"/>
      <w:marRight w:val="0"/>
      <w:marTop w:val="0"/>
      <w:marBottom w:val="0"/>
      <w:divBdr>
        <w:top w:val="none" w:sz="0" w:space="0" w:color="auto"/>
        <w:left w:val="none" w:sz="0" w:space="0" w:color="auto"/>
        <w:bottom w:val="none" w:sz="0" w:space="0" w:color="auto"/>
        <w:right w:val="none" w:sz="0" w:space="0" w:color="auto"/>
      </w:divBdr>
      <w:divsChild>
        <w:div w:id="1567379748">
          <w:marLeft w:val="0"/>
          <w:marRight w:val="0"/>
          <w:marTop w:val="0"/>
          <w:marBottom w:val="720"/>
          <w:divBdr>
            <w:top w:val="none" w:sz="0" w:space="0" w:color="auto"/>
            <w:left w:val="none" w:sz="0" w:space="0" w:color="auto"/>
            <w:bottom w:val="none" w:sz="0" w:space="0" w:color="auto"/>
            <w:right w:val="none" w:sz="0" w:space="0" w:color="auto"/>
          </w:divBdr>
        </w:div>
        <w:div w:id="1563905470">
          <w:marLeft w:val="0"/>
          <w:marRight w:val="0"/>
          <w:marTop w:val="0"/>
          <w:marBottom w:val="0"/>
          <w:divBdr>
            <w:top w:val="none" w:sz="0" w:space="0" w:color="auto"/>
            <w:left w:val="none" w:sz="0" w:space="0" w:color="auto"/>
            <w:bottom w:val="none" w:sz="0" w:space="0" w:color="auto"/>
            <w:right w:val="none" w:sz="0" w:space="0" w:color="auto"/>
          </w:divBdr>
          <w:divsChild>
            <w:div w:id="191805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3841212">
      <w:bodyDiv w:val="1"/>
      <w:marLeft w:val="0"/>
      <w:marRight w:val="0"/>
      <w:marTop w:val="0"/>
      <w:marBottom w:val="0"/>
      <w:divBdr>
        <w:top w:val="none" w:sz="0" w:space="0" w:color="auto"/>
        <w:left w:val="none" w:sz="0" w:space="0" w:color="auto"/>
        <w:bottom w:val="none" w:sz="0" w:space="0" w:color="auto"/>
        <w:right w:val="none" w:sz="0" w:space="0" w:color="auto"/>
      </w:divBdr>
      <w:divsChild>
        <w:div w:id="1309673287">
          <w:marLeft w:val="0"/>
          <w:marRight w:val="0"/>
          <w:marTop w:val="0"/>
          <w:marBottom w:val="720"/>
          <w:divBdr>
            <w:top w:val="none" w:sz="0" w:space="0" w:color="auto"/>
            <w:left w:val="none" w:sz="0" w:space="0" w:color="auto"/>
            <w:bottom w:val="none" w:sz="0" w:space="0" w:color="auto"/>
            <w:right w:val="none" w:sz="0" w:space="0" w:color="auto"/>
          </w:divBdr>
        </w:div>
        <w:div w:id="1791584683">
          <w:marLeft w:val="0"/>
          <w:marRight w:val="0"/>
          <w:marTop w:val="0"/>
          <w:marBottom w:val="600"/>
          <w:divBdr>
            <w:top w:val="none" w:sz="0" w:space="0" w:color="auto"/>
            <w:left w:val="none" w:sz="0" w:space="0" w:color="auto"/>
            <w:bottom w:val="none" w:sz="0" w:space="0" w:color="auto"/>
            <w:right w:val="none" w:sz="0" w:space="0" w:color="auto"/>
          </w:divBdr>
          <w:divsChild>
            <w:div w:id="1044058469">
              <w:blockQuote w:val="1"/>
              <w:marLeft w:val="1350"/>
              <w:marRight w:val="0"/>
              <w:marTop w:val="0"/>
              <w:marBottom w:val="0"/>
              <w:divBdr>
                <w:top w:val="none" w:sz="0" w:space="0" w:color="auto"/>
                <w:left w:val="none" w:sz="0" w:space="0" w:color="auto"/>
                <w:bottom w:val="none" w:sz="0" w:space="0" w:color="auto"/>
                <w:right w:val="none" w:sz="0" w:space="0" w:color="auto"/>
              </w:divBdr>
            </w:div>
          </w:divsChild>
        </w:div>
        <w:div w:id="1903324940">
          <w:marLeft w:val="0"/>
          <w:marRight w:val="0"/>
          <w:marTop w:val="0"/>
          <w:marBottom w:val="720"/>
          <w:divBdr>
            <w:top w:val="none" w:sz="0" w:space="0" w:color="auto"/>
            <w:left w:val="none" w:sz="0" w:space="0" w:color="auto"/>
            <w:bottom w:val="none" w:sz="0" w:space="0" w:color="auto"/>
            <w:right w:val="none" w:sz="0" w:space="0" w:color="auto"/>
          </w:divBdr>
        </w:div>
        <w:div w:id="1225482658">
          <w:marLeft w:val="0"/>
          <w:marRight w:val="0"/>
          <w:marTop w:val="0"/>
          <w:marBottom w:val="600"/>
          <w:divBdr>
            <w:top w:val="none" w:sz="0" w:space="0" w:color="auto"/>
            <w:left w:val="none" w:sz="0" w:space="0" w:color="auto"/>
            <w:bottom w:val="none" w:sz="0" w:space="0" w:color="auto"/>
            <w:right w:val="none" w:sz="0" w:space="0" w:color="auto"/>
          </w:divBdr>
          <w:divsChild>
            <w:div w:id="1321538540">
              <w:blockQuote w:val="1"/>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8640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Depouillon</dc:creator>
  <cp:keywords/>
  <dc:description/>
  <cp:lastModifiedBy>User 6468</cp:lastModifiedBy>
  <cp:revision>3</cp:revision>
  <dcterms:created xsi:type="dcterms:W3CDTF">2022-10-16T16:33:00Z</dcterms:created>
  <dcterms:modified xsi:type="dcterms:W3CDTF">2023-02-22T12:11:00Z</dcterms:modified>
</cp:coreProperties>
</file>