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A896" w14:textId="493EE562" w:rsidR="000C3BF0" w:rsidRPr="009F7B3C" w:rsidRDefault="009F7B3C" w:rsidP="00A61F31">
      <w:pPr>
        <w:rPr>
          <w:rFonts w:asciiTheme="majorHAnsi" w:eastAsia="Times New Roman" w:hAnsiTheme="majorHAnsi" w:cstheme="majorHAnsi"/>
          <w:b/>
          <w:bCs/>
          <w:color w:val="000000"/>
          <w:sz w:val="28"/>
          <w:szCs w:val="28"/>
          <w:lang w:eastAsia="nl-NL"/>
        </w:rPr>
      </w:pPr>
      <w:r w:rsidRPr="009F7B3C">
        <w:rPr>
          <w:rFonts w:asciiTheme="majorHAnsi" w:eastAsia="Times New Roman" w:hAnsiTheme="majorHAnsi" w:cstheme="majorHAnsi"/>
          <w:b/>
          <w:bCs/>
          <w:color w:val="000000"/>
          <w:sz w:val="28"/>
          <w:szCs w:val="28"/>
          <w:lang w:eastAsia="nl-NL"/>
        </w:rPr>
        <w:t xml:space="preserve">LEUE met CLARA CLEYMANS EN </w:t>
      </w:r>
      <w:r>
        <w:rPr>
          <w:rFonts w:asciiTheme="majorHAnsi" w:eastAsia="Times New Roman" w:hAnsiTheme="majorHAnsi" w:cstheme="majorHAnsi"/>
          <w:b/>
          <w:bCs/>
          <w:color w:val="000000"/>
          <w:sz w:val="28"/>
          <w:szCs w:val="28"/>
          <w:lang w:eastAsia="nl-NL"/>
        </w:rPr>
        <w:t>RASHIF EL KAOUI</w:t>
      </w:r>
    </w:p>
    <w:p w14:paraId="4D0581DB" w14:textId="58B33446" w:rsidR="000C3BF0" w:rsidRPr="000C3BF0" w:rsidRDefault="009F7B3C" w:rsidP="00A61F31">
      <w:pPr>
        <w:rPr>
          <w:rFonts w:asciiTheme="majorHAnsi" w:eastAsia="Times New Roman" w:hAnsiTheme="majorHAnsi" w:cstheme="majorHAnsi"/>
          <w:b/>
          <w:bCs/>
          <w:color w:val="000000"/>
          <w:sz w:val="28"/>
          <w:szCs w:val="28"/>
          <w:lang w:eastAsia="nl-NL"/>
        </w:rPr>
      </w:pPr>
      <w:r>
        <w:rPr>
          <w:rFonts w:asciiTheme="majorHAnsi" w:eastAsia="Times New Roman" w:hAnsiTheme="majorHAnsi" w:cstheme="majorHAnsi"/>
          <w:b/>
          <w:bCs/>
          <w:color w:val="000000"/>
          <w:sz w:val="28"/>
          <w:szCs w:val="28"/>
          <w:lang w:eastAsia="nl-NL"/>
        </w:rPr>
        <w:t>PELLÉAS EN MÉLISANDE</w:t>
      </w:r>
    </w:p>
    <w:p w14:paraId="641A8DF1" w14:textId="1A35E12B" w:rsidR="000C3BF0" w:rsidRPr="000C3BF0" w:rsidRDefault="000C3BF0" w:rsidP="000C3BF0">
      <w:pPr>
        <w:pStyle w:val="font8"/>
        <w:spacing w:before="0" w:beforeAutospacing="0" w:after="0" w:afterAutospacing="0"/>
        <w:textAlignment w:val="baseline"/>
        <w:rPr>
          <w:rFonts w:asciiTheme="majorHAnsi" w:hAnsiTheme="majorHAnsi" w:cstheme="majorHAnsi"/>
        </w:rPr>
      </w:pPr>
      <w:r w:rsidRPr="000C3BF0">
        <w:rPr>
          <w:rFonts w:asciiTheme="majorHAnsi" w:hAnsiTheme="majorHAnsi" w:cstheme="majorHAnsi"/>
        </w:rPr>
        <w:t> </w:t>
      </w:r>
    </w:p>
    <w:p w14:paraId="4BA0942E" w14:textId="64FF4DE1" w:rsidR="009F7B3C" w:rsidRDefault="009F7B3C" w:rsidP="009F7B3C">
      <w:pPr>
        <w:rPr>
          <w:rFonts w:asciiTheme="majorHAnsi" w:eastAsia="Times New Roman" w:hAnsiTheme="majorHAnsi" w:cstheme="majorHAnsi"/>
          <w:lang w:eastAsia="nl-NL"/>
        </w:rPr>
      </w:pPr>
      <w:r w:rsidRPr="009F7B3C">
        <w:rPr>
          <w:rFonts w:asciiTheme="majorHAnsi" w:eastAsia="Times New Roman" w:hAnsiTheme="majorHAnsi" w:cstheme="majorHAnsi"/>
          <w:lang w:eastAsia="nl-NL"/>
        </w:rPr>
        <w:t>De Gentse toneelschrijver Maurice Maeterlinck is tot op vandaag de enige landgenoot die de Nobelprijs voor Literatuur in ontvangst mocht nemen. Zijn werk inspireerde heel wat componisten: onder andere Debussy, Schönberg, Fauré en Sibelius zetten zijn symbolistische toneelstuk </w:t>
      </w:r>
      <w:r w:rsidRPr="009F7B3C">
        <w:rPr>
          <w:rFonts w:asciiTheme="majorHAnsi" w:eastAsia="Times New Roman" w:hAnsiTheme="majorHAnsi" w:cstheme="majorHAnsi"/>
          <w:i/>
          <w:iCs/>
          <w:lang w:eastAsia="nl-NL"/>
        </w:rPr>
        <w:t>Pelléas et Mélisande</w:t>
      </w:r>
      <w:r w:rsidRPr="009F7B3C">
        <w:rPr>
          <w:rFonts w:asciiTheme="majorHAnsi" w:eastAsia="Times New Roman" w:hAnsiTheme="majorHAnsi" w:cstheme="majorHAnsi"/>
          <w:lang w:eastAsia="nl-NL"/>
        </w:rPr>
        <w:t> op muziek. Antoon Offeciers giet deze muziek in een modern jasje en Dimitri Leue hertaalde deze klassieker. </w:t>
      </w:r>
    </w:p>
    <w:p w14:paraId="315BAC25" w14:textId="77777777" w:rsidR="009F7B3C" w:rsidRPr="009F7B3C" w:rsidRDefault="009F7B3C" w:rsidP="009F7B3C">
      <w:pPr>
        <w:rPr>
          <w:rFonts w:asciiTheme="majorHAnsi" w:eastAsia="Times New Roman" w:hAnsiTheme="majorHAnsi" w:cstheme="majorHAnsi"/>
          <w:lang w:eastAsia="nl-NL"/>
        </w:rPr>
      </w:pPr>
    </w:p>
    <w:p w14:paraId="3C529071" w14:textId="24E7E780" w:rsidR="009F7B3C" w:rsidRPr="009F7B3C" w:rsidRDefault="009F7B3C" w:rsidP="009F7B3C">
      <w:pPr>
        <w:spacing w:after="180"/>
        <w:rPr>
          <w:rFonts w:asciiTheme="majorHAnsi" w:eastAsia="Times New Roman" w:hAnsiTheme="majorHAnsi" w:cstheme="majorHAnsi"/>
          <w:lang w:eastAsia="nl-NL"/>
        </w:rPr>
      </w:pPr>
      <w:r w:rsidRPr="009F7B3C">
        <w:rPr>
          <w:rFonts w:asciiTheme="majorHAnsi" w:eastAsia="Times New Roman" w:hAnsiTheme="majorHAnsi" w:cstheme="majorHAnsi"/>
          <w:lang w:eastAsia="nl-NL"/>
        </w:rPr>
        <w:t>Clara Cleymans en Rashif El Kaoui belichamen het verlangen en verlangen naar het belichamen. De tekst van M.M. is om van te smullen. Het spel is om bij te blozen. En de muziek om bij weg te dromen. Romantiek die kan snijden. </w:t>
      </w:r>
    </w:p>
    <w:p w14:paraId="467C2687" w14:textId="77777777" w:rsidR="009F7B3C" w:rsidRPr="009F7B3C" w:rsidRDefault="009F7B3C" w:rsidP="009F7B3C">
      <w:pPr>
        <w:rPr>
          <w:rFonts w:asciiTheme="majorHAnsi" w:eastAsia="Times New Roman" w:hAnsiTheme="majorHAnsi" w:cstheme="majorHAnsi"/>
          <w:color w:val="000000"/>
          <w:lang w:eastAsia="nl-NL"/>
        </w:rPr>
      </w:pPr>
      <w:proofErr w:type="spellStart"/>
      <w:r w:rsidRPr="009F7B3C">
        <w:rPr>
          <w:rFonts w:asciiTheme="majorHAnsi" w:eastAsia="Times New Roman" w:hAnsiTheme="majorHAnsi" w:cstheme="majorHAnsi"/>
          <w:color w:val="000000"/>
          <w:lang w:val="nl-NL" w:eastAsia="nl-NL"/>
        </w:rPr>
        <w:t>Pelléas</w:t>
      </w:r>
      <w:proofErr w:type="spellEnd"/>
      <w:r w:rsidRPr="009F7B3C">
        <w:rPr>
          <w:rFonts w:asciiTheme="majorHAnsi" w:eastAsia="Times New Roman" w:hAnsiTheme="majorHAnsi" w:cstheme="majorHAnsi"/>
          <w:color w:val="000000"/>
          <w:lang w:val="nl-NL" w:eastAsia="nl-NL"/>
        </w:rPr>
        <w:t>:</w:t>
      </w:r>
    </w:p>
    <w:p w14:paraId="37CFB3FE" w14:textId="21B1F353" w:rsidR="009F7B3C" w:rsidRPr="009F7B3C" w:rsidRDefault="009F7B3C" w:rsidP="009F7B3C">
      <w:pPr>
        <w:rPr>
          <w:rFonts w:asciiTheme="majorHAnsi" w:eastAsia="Times New Roman" w:hAnsiTheme="majorHAnsi" w:cstheme="majorHAnsi"/>
          <w:color w:val="000000"/>
          <w:lang w:eastAsia="nl-NL"/>
        </w:rPr>
      </w:pPr>
      <w:r w:rsidRPr="009F7B3C">
        <w:rPr>
          <w:rFonts w:asciiTheme="majorHAnsi" w:eastAsia="Times New Roman" w:hAnsiTheme="majorHAnsi" w:cstheme="majorHAnsi"/>
          <w:color w:val="000000"/>
          <w:lang w:val="nl-NL" w:eastAsia="nl-NL"/>
        </w:rPr>
        <w:t xml:space="preserve">Deze vijver heeft mirakels verricht. Blinden laten zien. Daarom heet het hier: de </w:t>
      </w:r>
      <w:r w:rsidR="00A46277">
        <w:rPr>
          <w:rFonts w:asciiTheme="majorHAnsi" w:eastAsia="Times New Roman" w:hAnsiTheme="majorHAnsi" w:cstheme="majorHAnsi"/>
          <w:color w:val="000000"/>
          <w:lang w:val="nl-NL" w:eastAsia="nl-NL"/>
        </w:rPr>
        <w:t>f</w:t>
      </w:r>
      <w:r w:rsidRPr="009F7B3C">
        <w:rPr>
          <w:rFonts w:asciiTheme="majorHAnsi" w:eastAsia="Times New Roman" w:hAnsiTheme="majorHAnsi" w:cstheme="majorHAnsi"/>
          <w:color w:val="000000"/>
          <w:lang w:val="nl-NL" w:eastAsia="nl-NL"/>
        </w:rPr>
        <w:t>ontein van de blinden.</w:t>
      </w:r>
    </w:p>
    <w:p w14:paraId="3638DCF5" w14:textId="77777777" w:rsidR="009F7B3C" w:rsidRPr="009F7B3C" w:rsidRDefault="009F7B3C" w:rsidP="009F7B3C">
      <w:pPr>
        <w:rPr>
          <w:rFonts w:asciiTheme="majorHAnsi" w:eastAsia="Times New Roman" w:hAnsiTheme="majorHAnsi" w:cstheme="majorHAnsi"/>
          <w:color w:val="000000"/>
          <w:lang w:eastAsia="nl-NL"/>
        </w:rPr>
      </w:pPr>
      <w:proofErr w:type="spellStart"/>
      <w:r w:rsidRPr="009F7B3C">
        <w:rPr>
          <w:rFonts w:asciiTheme="majorHAnsi" w:eastAsia="Times New Roman" w:hAnsiTheme="majorHAnsi" w:cstheme="majorHAnsi"/>
          <w:color w:val="000000"/>
          <w:lang w:val="nl-NL" w:eastAsia="nl-NL"/>
        </w:rPr>
        <w:t>Mélisande</w:t>
      </w:r>
      <w:proofErr w:type="spellEnd"/>
      <w:r w:rsidRPr="009F7B3C">
        <w:rPr>
          <w:rFonts w:asciiTheme="majorHAnsi" w:eastAsia="Times New Roman" w:hAnsiTheme="majorHAnsi" w:cstheme="majorHAnsi"/>
          <w:color w:val="000000"/>
          <w:lang w:val="nl-NL" w:eastAsia="nl-NL"/>
        </w:rPr>
        <w:t>:</w:t>
      </w:r>
    </w:p>
    <w:p w14:paraId="0832010F" w14:textId="406D061B" w:rsidR="009F7B3C" w:rsidRPr="009F7B3C" w:rsidRDefault="009F7B3C" w:rsidP="009F7B3C">
      <w:pPr>
        <w:rPr>
          <w:rFonts w:asciiTheme="majorHAnsi" w:eastAsia="Times New Roman" w:hAnsiTheme="majorHAnsi" w:cstheme="majorHAnsi"/>
          <w:color w:val="000000"/>
          <w:lang w:eastAsia="nl-NL"/>
        </w:rPr>
      </w:pPr>
      <w:r w:rsidRPr="009F7B3C">
        <w:rPr>
          <w:rFonts w:asciiTheme="majorHAnsi" w:eastAsia="Times New Roman" w:hAnsiTheme="majorHAnsi" w:cstheme="majorHAnsi"/>
          <w:color w:val="000000"/>
          <w:lang w:val="nl-NL" w:eastAsia="nl-NL"/>
        </w:rPr>
        <w:t>En niet fontein van de zienden? Werkt het niet meer?</w:t>
      </w:r>
    </w:p>
    <w:p w14:paraId="015F52A0" w14:textId="77777777" w:rsidR="009F7B3C" w:rsidRPr="009F7B3C" w:rsidRDefault="009F7B3C" w:rsidP="009F7B3C">
      <w:pPr>
        <w:rPr>
          <w:rFonts w:asciiTheme="majorHAnsi" w:eastAsia="Times New Roman" w:hAnsiTheme="majorHAnsi" w:cstheme="majorHAnsi"/>
          <w:color w:val="000000"/>
          <w:lang w:eastAsia="nl-NL"/>
        </w:rPr>
      </w:pPr>
      <w:r w:rsidRPr="009F7B3C">
        <w:rPr>
          <w:rFonts w:asciiTheme="majorHAnsi" w:eastAsia="Times New Roman" w:hAnsiTheme="majorHAnsi" w:cstheme="majorHAnsi"/>
          <w:color w:val="000000"/>
          <w:lang w:eastAsia="nl-NL"/>
        </w:rPr>
        <w:t>Pelléas:</w:t>
      </w:r>
    </w:p>
    <w:p w14:paraId="0C662B06" w14:textId="319015E6" w:rsidR="009F7B3C" w:rsidRPr="009F7B3C" w:rsidRDefault="009F7B3C" w:rsidP="009F7B3C">
      <w:pPr>
        <w:rPr>
          <w:rFonts w:asciiTheme="majorHAnsi" w:eastAsia="Times New Roman" w:hAnsiTheme="majorHAnsi" w:cstheme="majorHAnsi"/>
          <w:color w:val="000000"/>
          <w:lang w:eastAsia="nl-NL"/>
        </w:rPr>
      </w:pPr>
      <w:r w:rsidRPr="009F7B3C">
        <w:rPr>
          <w:rFonts w:asciiTheme="majorHAnsi" w:eastAsia="Times New Roman" w:hAnsiTheme="majorHAnsi" w:cstheme="majorHAnsi"/>
          <w:color w:val="000000"/>
          <w:lang w:val="nl-NL" w:eastAsia="nl-NL"/>
        </w:rPr>
        <w:t>Je hoort hier het water dromen. </w:t>
      </w:r>
    </w:p>
    <w:p w14:paraId="468D45FE" w14:textId="77777777" w:rsidR="009F7B3C" w:rsidRPr="009F7B3C" w:rsidRDefault="009F7B3C" w:rsidP="009F7B3C">
      <w:pPr>
        <w:rPr>
          <w:rFonts w:asciiTheme="majorHAnsi" w:eastAsia="Times New Roman" w:hAnsiTheme="majorHAnsi" w:cstheme="majorHAnsi"/>
          <w:color w:val="000000"/>
          <w:lang w:eastAsia="nl-NL"/>
        </w:rPr>
      </w:pPr>
      <w:proofErr w:type="spellStart"/>
      <w:r w:rsidRPr="009F7B3C">
        <w:rPr>
          <w:rFonts w:asciiTheme="majorHAnsi" w:eastAsia="Times New Roman" w:hAnsiTheme="majorHAnsi" w:cstheme="majorHAnsi"/>
          <w:color w:val="000000"/>
          <w:lang w:val="nl-NL" w:eastAsia="nl-NL"/>
        </w:rPr>
        <w:t>Mélisande</w:t>
      </w:r>
      <w:proofErr w:type="spellEnd"/>
      <w:r w:rsidRPr="009F7B3C">
        <w:rPr>
          <w:rFonts w:asciiTheme="majorHAnsi" w:eastAsia="Times New Roman" w:hAnsiTheme="majorHAnsi" w:cstheme="majorHAnsi"/>
          <w:color w:val="000000"/>
          <w:lang w:val="nl-NL" w:eastAsia="nl-NL"/>
        </w:rPr>
        <w:t>:</w:t>
      </w:r>
    </w:p>
    <w:p w14:paraId="37D7B152" w14:textId="7FA4D518" w:rsidR="009F7B3C" w:rsidRPr="009F7B3C" w:rsidRDefault="009F7B3C" w:rsidP="009F7B3C">
      <w:pPr>
        <w:rPr>
          <w:rFonts w:asciiTheme="majorHAnsi" w:eastAsia="Times New Roman" w:hAnsiTheme="majorHAnsi" w:cstheme="majorHAnsi"/>
          <w:color w:val="000000"/>
          <w:lang w:eastAsia="nl-NL"/>
        </w:rPr>
      </w:pPr>
      <w:r w:rsidRPr="009F7B3C">
        <w:rPr>
          <w:rFonts w:asciiTheme="majorHAnsi" w:eastAsia="Times New Roman" w:hAnsiTheme="majorHAnsi" w:cstheme="majorHAnsi"/>
          <w:color w:val="000000"/>
          <w:lang w:val="nl-NL" w:eastAsia="nl-NL"/>
        </w:rPr>
        <w:t>Ik wil de bodem zien. De bodem van mijn dromen. </w:t>
      </w:r>
    </w:p>
    <w:p w14:paraId="68BA5AF9" w14:textId="77777777" w:rsidR="009F7B3C" w:rsidRPr="009F7B3C" w:rsidRDefault="009F7B3C" w:rsidP="009F7B3C">
      <w:pPr>
        <w:rPr>
          <w:rFonts w:asciiTheme="majorHAnsi" w:eastAsia="Times New Roman" w:hAnsiTheme="majorHAnsi" w:cstheme="majorHAnsi"/>
          <w:color w:val="000000"/>
          <w:lang w:eastAsia="nl-NL"/>
        </w:rPr>
      </w:pPr>
      <w:proofErr w:type="spellStart"/>
      <w:r w:rsidRPr="009F7B3C">
        <w:rPr>
          <w:rFonts w:asciiTheme="majorHAnsi" w:eastAsia="Times New Roman" w:hAnsiTheme="majorHAnsi" w:cstheme="majorHAnsi"/>
          <w:color w:val="000000"/>
          <w:lang w:val="nl-NL" w:eastAsia="nl-NL"/>
        </w:rPr>
        <w:t>Pelléas</w:t>
      </w:r>
      <w:proofErr w:type="spellEnd"/>
      <w:r w:rsidRPr="009F7B3C">
        <w:rPr>
          <w:rFonts w:asciiTheme="majorHAnsi" w:eastAsia="Times New Roman" w:hAnsiTheme="majorHAnsi" w:cstheme="majorHAnsi"/>
          <w:color w:val="000000"/>
          <w:lang w:val="nl-NL" w:eastAsia="nl-NL"/>
        </w:rPr>
        <w:t>:</w:t>
      </w:r>
    </w:p>
    <w:p w14:paraId="5040E789" w14:textId="77777777" w:rsidR="009F7B3C" w:rsidRPr="009F7B3C" w:rsidRDefault="009F7B3C" w:rsidP="009F7B3C">
      <w:pPr>
        <w:rPr>
          <w:rFonts w:asciiTheme="majorHAnsi" w:eastAsia="Times New Roman" w:hAnsiTheme="majorHAnsi" w:cstheme="majorHAnsi"/>
          <w:color w:val="000000"/>
          <w:lang w:eastAsia="nl-NL"/>
        </w:rPr>
      </w:pPr>
      <w:r w:rsidRPr="009F7B3C">
        <w:rPr>
          <w:rFonts w:asciiTheme="majorHAnsi" w:eastAsia="Times New Roman" w:hAnsiTheme="majorHAnsi" w:cstheme="majorHAnsi"/>
          <w:color w:val="000000"/>
          <w:lang w:val="nl-NL" w:eastAsia="nl-NL"/>
        </w:rPr>
        <w:t>Die bodem heeft nog nooit iemand gezien, blind of niet. </w:t>
      </w:r>
    </w:p>
    <w:p w14:paraId="580F3C29" w14:textId="34984413" w:rsidR="009F7B3C" w:rsidRDefault="009F7B3C" w:rsidP="008E2A69">
      <w:pPr>
        <w:rPr>
          <w:rStyle w:val="Zwaar"/>
          <w:rFonts w:asciiTheme="majorHAnsi" w:hAnsiTheme="majorHAnsi" w:cstheme="majorHAnsi"/>
          <w:color w:val="222222"/>
        </w:rPr>
      </w:pPr>
    </w:p>
    <w:p w14:paraId="50786CBC" w14:textId="57D9BD16" w:rsidR="00B9375E" w:rsidRPr="00B9375E" w:rsidRDefault="00B9375E" w:rsidP="008E2A69">
      <w:pPr>
        <w:rPr>
          <w:rStyle w:val="Zwaar"/>
          <w:rFonts w:asciiTheme="majorHAnsi" w:hAnsiTheme="majorHAnsi" w:cstheme="majorHAnsi"/>
          <w:b w:val="0"/>
          <w:bCs w:val="0"/>
          <w:color w:val="222222"/>
        </w:rPr>
      </w:pPr>
      <w:r>
        <w:rPr>
          <w:rStyle w:val="Zwaar"/>
          <w:rFonts w:asciiTheme="majorHAnsi" w:hAnsiTheme="majorHAnsi" w:cstheme="majorHAnsi"/>
          <w:b w:val="0"/>
          <w:bCs w:val="0"/>
          <w:color w:val="222222"/>
        </w:rPr>
        <w:t>In juni 2024 wordt een uitvoering gebracht met het Antwerp Symphony Orchestra</w:t>
      </w:r>
      <w:r w:rsidR="00436A11">
        <w:rPr>
          <w:rStyle w:val="Zwaar"/>
          <w:rFonts w:asciiTheme="majorHAnsi" w:hAnsiTheme="majorHAnsi" w:cstheme="majorHAnsi"/>
          <w:b w:val="0"/>
          <w:bCs w:val="0"/>
          <w:color w:val="222222"/>
        </w:rPr>
        <w:t>.</w:t>
      </w:r>
    </w:p>
    <w:p w14:paraId="0EA5CB8A" w14:textId="4505DBFA" w:rsidR="00B74804" w:rsidRPr="00283455" w:rsidRDefault="00350B74" w:rsidP="008E2A69">
      <w:pPr>
        <w:rPr>
          <w:rFonts w:asciiTheme="majorHAnsi" w:eastAsia="Times New Roman" w:hAnsiTheme="majorHAnsi" w:cstheme="majorHAnsi"/>
          <w:color w:val="262626"/>
          <w:shd w:val="clear" w:color="auto" w:fill="FFFFFF"/>
          <w:lang w:eastAsia="nl-NL"/>
        </w:rPr>
      </w:pPr>
      <w:r w:rsidRPr="00283455">
        <w:rPr>
          <w:rFonts w:asciiTheme="majorHAnsi" w:eastAsia="Times New Roman" w:hAnsiTheme="majorHAnsi" w:cstheme="majorHAnsi"/>
          <w:color w:val="262626"/>
          <w:shd w:val="clear" w:color="auto" w:fill="FFFFFF"/>
          <w:lang w:eastAsia="nl-NL"/>
        </w:rPr>
        <w:t>Productieleidin</w:t>
      </w:r>
      <w:r w:rsidR="00283455" w:rsidRPr="00283455">
        <w:rPr>
          <w:rFonts w:asciiTheme="majorHAnsi" w:eastAsia="Times New Roman" w:hAnsiTheme="majorHAnsi" w:cstheme="majorHAnsi"/>
          <w:color w:val="262626"/>
          <w:shd w:val="clear" w:color="auto" w:fill="FFFFFF"/>
          <w:lang w:eastAsia="nl-NL"/>
        </w:rPr>
        <w:t xml:space="preserve">g, tekst en regie </w:t>
      </w:r>
      <w:r w:rsidR="00B74804" w:rsidRPr="00283455">
        <w:rPr>
          <w:rFonts w:asciiTheme="majorHAnsi" w:eastAsia="Times New Roman" w:hAnsiTheme="majorHAnsi" w:cstheme="majorHAnsi"/>
          <w:color w:val="262626"/>
          <w:shd w:val="clear" w:color="auto" w:fill="FFFFFF"/>
          <w:lang w:eastAsia="nl-NL"/>
        </w:rPr>
        <w:t xml:space="preserve">: </w:t>
      </w:r>
      <w:r w:rsidR="00283455" w:rsidRPr="00283455">
        <w:rPr>
          <w:rFonts w:asciiTheme="majorHAnsi" w:eastAsia="Times New Roman" w:hAnsiTheme="majorHAnsi" w:cstheme="majorHAnsi"/>
          <w:color w:val="262626"/>
          <w:shd w:val="clear" w:color="auto" w:fill="FFFFFF"/>
          <w:lang w:eastAsia="nl-NL"/>
        </w:rPr>
        <w:t>Dimitri Leue – Leue vzw</w:t>
      </w:r>
    </w:p>
    <w:p w14:paraId="5B33C37B" w14:textId="1AB4CDD0" w:rsidR="00283455" w:rsidRPr="00283455" w:rsidRDefault="00283455" w:rsidP="008E2A69">
      <w:pPr>
        <w:pStyle w:val="Standard"/>
        <w:rPr>
          <w:rFonts w:asciiTheme="majorHAnsi" w:hAnsiTheme="majorHAnsi" w:cstheme="majorHAnsi"/>
        </w:rPr>
      </w:pPr>
      <w:r w:rsidRPr="00283455">
        <w:rPr>
          <w:rFonts w:asciiTheme="majorHAnsi" w:hAnsiTheme="majorHAnsi" w:cstheme="majorHAnsi"/>
        </w:rPr>
        <w:t>Spel : Clara Cleymans en Rashif El Kaoui</w:t>
      </w:r>
    </w:p>
    <w:p w14:paraId="2B5C91E0" w14:textId="73B753D6" w:rsidR="00985C36" w:rsidRPr="00283455" w:rsidRDefault="00350B74" w:rsidP="008E2A69">
      <w:pPr>
        <w:pStyle w:val="Standard"/>
        <w:rPr>
          <w:rFonts w:asciiTheme="majorHAnsi" w:hAnsiTheme="majorHAnsi" w:cstheme="majorHAnsi"/>
        </w:rPr>
      </w:pPr>
      <w:r w:rsidRPr="00283455">
        <w:rPr>
          <w:rFonts w:asciiTheme="majorHAnsi" w:hAnsiTheme="majorHAnsi" w:cstheme="majorHAnsi"/>
        </w:rPr>
        <w:t xml:space="preserve">Compositie muziek : </w:t>
      </w:r>
      <w:r w:rsidR="00283455" w:rsidRPr="00283455">
        <w:rPr>
          <w:rFonts w:asciiTheme="majorHAnsi" w:hAnsiTheme="majorHAnsi" w:cstheme="majorHAnsi"/>
        </w:rPr>
        <w:t>Antoon Offeciers</w:t>
      </w:r>
    </w:p>
    <w:p w14:paraId="2B9E24FE" w14:textId="6F99F02C" w:rsidR="00350B74" w:rsidRPr="00283455" w:rsidRDefault="00350B74" w:rsidP="008E2A69">
      <w:pPr>
        <w:pStyle w:val="Standard"/>
        <w:rPr>
          <w:rFonts w:asciiTheme="majorHAnsi" w:hAnsiTheme="majorHAnsi" w:cstheme="majorHAnsi"/>
        </w:rPr>
      </w:pPr>
      <w:r w:rsidRPr="00283455">
        <w:rPr>
          <w:rFonts w:asciiTheme="majorHAnsi" w:hAnsiTheme="majorHAnsi" w:cstheme="majorHAnsi"/>
        </w:rPr>
        <w:t xml:space="preserve">Kostuumontwerp en realisatie : </w:t>
      </w:r>
      <w:r w:rsidR="00283455" w:rsidRPr="00283455">
        <w:rPr>
          <w:rFonts w:asciiTheme="majorHAnsi" w:hAnsiTheme="majorHAnsi" w:cstheme="majorHAnsi"/>
        </w:rPr>
        <w:t>Eva De Mul</w:t>
      </w:r>
    </w:p>
    <w:p w14:paraId="7DE8774B" w14:textId="3E533F26" w:rsidR="00350B74" w:rsidRPr="00283455" w:rsidRDefault="00350B74" w:rsidP="008E2A69">
      <w:pPr>
        <w:pStyle w:val="Standard"/>
        <w:rPr>
          <w:rFonts w:asciiTheme="majorHAnsi" w:hAnsiTheme="majorHAnsi" w:cstheme="majorHAnsi"/>
        </w:rPr>
      </w:pPr>
      <w:r w:rsidRPr="00283455">
        <w:rPr>
          <w:rFonts w:asciiTheme="majorHAnsi" w:hAnsiTheme="majorHAnsi" w:cstheme="majorHAnsi"/>
        </w:rPr>
        <w:t xml:space="preserve">Lichtontwerp en </w:t>
      </w:r>
      <w:r w:rsidR="00283455" w:rsidRPr="00283455">
        <w:rPr>
          <w:rFonts w:asciiTheme="majorHAnsi" w:hAnsiTheme="majorHAnsi" w:cstheme="majorHAnsi"/>
        </w:rPr>
        <w:t xml:space="preserve">technische </w:t>
      </w:r>
      <w:r w:rsidRPr="00283455">
        <w:rPr>
          <w:rFonts w:asciiTheme="majorHAnsi" w:hAnsiTheme="majorHAnsi" w:cstheme="majorHAnsi"/>
        </w:rPr>
        <w:t xml:space="preserve">realisatie </w:t>
      </w:r>
      <w:r w:rsidR="00283455" w:rsidRPr="00283455">
        <w:rPr>
          <w:rFonts w:asciiTheme="majorHAnsi" w:hAnsiTheme="majorHAnsi" w:cstheme="majorHAnsi"/>
        </w:rPr>
        <w:t xml:space="preserve">en productie </w:t>
      </w:r>
      <w:r w:rsidRPr="00283455">
        <w:rPr>
          <w:rFonts w:asciiTheme="majorHAnsi" w:hAnsiTheme="majorHAnsi" w:cstheme="majorHAnsi"/>
        </w:rPr>
        <w:t xml:space="preserve">: </w:t>
      </w:r>
      <w:r w:rsidR="00283455" w:rsidRPr="00283455">
        <w:rPr>
          <w:rFonts w:asciiTheme="majorHAnsi" w:hAnsiTheme="majorHAnsi" w:cstheme="majorHAnsi"/>
        </w:rPr>
        <w:t>Sonista</w:t>
      </w:r>
    </w:p>
    <w:p w14:paraId="2A3F23CD" w14:textId="620AF7DB" w:rsidR="00350B74" w:rsidRPr="00283455" w:rsidRDefault="00350B74" w:rsidP="00283455">
      <w:pPr>
        <w:pStyle w:val="Standard"/>
        <w:rPr>
          <w:rFonts w:asciiTheme="majorHAnsi" w:hAnsiTheme="majorHAnsi" w:cstheme="majorHAnsi"/>
        </w:rPr>
      </w:pPr>
      <w:r w:rsidRPr="00283455">
        <w:rPr>
          <w:rFonts w:asciiTheme="majorHAnsi" w:hAnsiTheme="majorHAnsi" w:cstheme="majorHAnsi"/>
        </w:rPr>
        <w:t xml:space="preserve">Coproductie : </w:t>
      </w:r>
      <w:r w:rsidR="006F43B0" w:rsidRPr="00283455">
        <w:rPr>
          <w:rFonts w:asciiTheme="majorHAnsi" w:hAnsiTheme="majorHAnsi" w:cstheme="majorHAnsi"/>
        </w:rPr>
        <w:t xml:space="preserve"> </w:t>
      </w:r>
      <w:r w:rsidR="00283455" w:rsidRPr="00283455">
        <w:rPr>
          <w:rFonts w:asciiTheme="majorHAnsi" w:eastAsia="Times New Roman" w:hAnsiTheme="majorHAnsi" w:cstheme="majorHAnsi"/>
          <w:color w:val="000000"/>
          <w:lang w:eastAsia="nl-NL"/>
        </w:rPr>
        <w:t xml:space="preserve">Antwerp Symphonie Orchestra en </w:t>
      </w:r>
      <w:r w:rsidR="006F43B0" w:rsidRPr="00283455">
        <w:rPr>
          <w:rFonts w:asciiTheme="majorHAnsi" w:hAnsiTheme="majorHAnsi" w:cstheme="majorHAnsi"/>
        </w:rPr>
        <w:t>C</w:t>
      </w:r>
      <w:r w:rsidRPr="00283455">
        <w:rPr>
          <w:rFonts w:asciiTheme="majorHAnsi" w:hAnsiTheme="majorHAnsi" w:cstheme="majorHAnsi"/>
        </w:rPr>
        <w:t>C</w:t>
      </w:r>
      <w:r w:rsidR="00283455" w:rsidRPr="00283455">
        <w:rPr>
          <w:rFonts w:asciiTheme="majorHAnsi" w:hAnsiTheme="majorHAnsi" w:cstheme="majorHAnsi"/>
        </w:rPr>
        <w:t xml:space="preserve">  C O R S O</w:t>
      </w:r>
      <w:r w:rsidR="00283455">
        <w:rPr>
          <w:rFonts w:asciiTheme="majorHAnsi" w:hAnsiTheme="majorHAnsi" w:cstheme="majorHAnsi"/>
        </w:rPr>
        <w:t xml:space="preserve"> Berchem </w:t>
      </w:r>
    </w:p>
    <w:p w14:paraId="1E081311" w14:textId="77777777" w:rsidR="00F904C9" w:rsidRDefault="00F904C9" w:rsidP="00DC6F82">
      <w:pPr>
        <w:pStyle w:val="Default"/>
        <w:rPr>
          <w:rFonts w:asciiTheme="majorHAnsi" w:hAnsiTheme="majorHAnsi" w:cstheme="majorHAnsi"/>
        </w:rPr>
      </w:pPr>
    </w:p>
    <w:p w14:paraId="492A27B4" w14:textId="011CE95C" w:rsidR="00000000" w:rsidRDefault="00CE5A47">
      <w:r>
        <w:rPr>
          <w:rFonts w:asciiTheme="majorHAnsi" w:eastAsia="Times New Roman" w:hAnsiTheme="majorHAnsi" w:cstheme="majorHAnsi"/>
          <w:noProof/>
          <w:color w:val="000000" w:themeColor="text1"/>
          <w:lang w:eastAsia="nl-NL"/>
        </w:rPr>
        <w:drawing>
          <wp:anchor distT="0" distB="0" distL="114300" distR="114300" simplePos="0" relativeHeight="251659264" behindDoc="0" locked="0" layoutInCell="1" allowOverlap="1" wp14:anchorId="247D7885" wp14:editId="1003D50F">
            <wp:simplePos x="0" y="0"/>
            <wp:positionH relativeFrom="margin">
              <wp:posOffset>4055806</wp:posOffset>
            </wp:positionH>
            <wp:positionV relativeFrom="margin">
              <wp:posOffset>8278045</wp:posOffset>
            </wp:positionV>
            <wp:extent cx="1094105" cy="1153160"/>
            <wp:effectExtent l="0" t="0" r="0" b="2540"/>
            <wp:wrapSquare wrapText="bothSides"/>
            <wp:docPr id="994689185" name="Afbeelding 2" descr="Afbeelding met symbool,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689185" name="Afbeelding 2" descr="Afbeelding met symbool, Lettertype, Graphics, logo&#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105" cy="1153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noProof/>
          <w:color w:val="000000" w:themeColor="text1"/>
          <w:lang w:eastAsia="nl-NL"/>
        </w:rPr>
        <w:drawing>
          <wp:anchor distT="0" distB="0" distL="114300" distR="114300" simplePos="0" relativeHeight="251661312" behindDoc="0" locked="0" layoutInCell="1" allowOverlap="1" wp14:anchorId="0F81DC3F" wp14:editId="0A298DF0">
            <wp:simplePos x="0" y="0"/>
            <wp:positionH relativeFrom="margin">
              <wp:posOffset>5234715</wp:posOffset>
            </wp:positionH>
            <wp:positionV relativeFrom="margin">
              <wp:posOffset>8415205</wp:posOffset>
            </wp:positionV>
            <wp:extent cx="1016000" cy="1016000"/>
            <wp:effectExtent l="0" t="0" r="0" b="0"/>
            <wp:wrapSquare wrapText="bothSides"/>
            <wp:docPr id="1041412364" name="Afbeelding 1" descr="Afbeelding met Rechthoek, symbool, schermopname, Elektrisch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412364" name="Afbeelding 1" descr="Afbeelding met Rechthoek, symbool, schermopname, Elektrisch blauw&#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016000" cy="1016000"/>
                    </a:xfrm>
                    <a:prstGeom prst="rect">
                      <a:avLst/>
                    </a:prstGeom>
                  </pic:spPr>
                </pic:pic>
              </a:graphicData>
            </a:graphic>
          </wp:anchor>
        </w:drawing>
      </w:r>
    </w:p>
    <w:sectPr w:rsidR="001B0067" w:rsidSect="00470F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15"/>
    <w:rsid w:val="000210D8"/>
    <w:rsid w:val="000C3BF0"/>
    <w:rsid w:val="000E5318"/>
    <w:rsid w:val="0017554B"/>
    <w:rsid w:val="002457E3"/>
    <w:rsid w:val="00283455"/>
    <w:rsid w:val="002B2DC3"/>
    <w:rsid w:val="00321A62"/>
    <w:rsid w:val="00350B74"/>
    <w:rsid w:val="00436A11"/>
    <w:rsid w:val="00470F6B"/>
    <w:rsid w:val="005431D1"/>
    <w:rsid w:val="00557462"/>
    <w:rsid w:val="005B7B0D"/>
    <w:rsid w:val="0065649F"/>
    <w:rsid w:val="00660EF3"/>
    <w:rsid w:val="006F43B0"/>
    <w:rsid w:val="007B508D"/>
    <w:rsid w:val="0080584A"/>
    <w:rsid w:val="00805D15"/>
    <w:rsid w:val="008728BE"/>
    <w:rsid w:val="008E2A69"/>
    <w:rsid w:val="00910A55"/>
    <w:rsid w:val="0094115E"/>
    <w:rsid w:val="009614FB"/>
    <w:rsid w:val="00967869"/>
    <w:rsid w:val="00985C36"/>
    <w:rsid w:val="009D0A06"/>
    <w:rsid w:val="009F7B3C"/>
    <w:rsid w:val="00A16270"/>
    <w:rsid w:val="00A46277"/>
    <w:rsid w:val="00A57F22"/>
    <w:rsid w:val="00A61F31"/>
    <w:rsid w:val="00A62144"/>
    <w:rsid w:val="00AB5F7D"/>
    <w:rsid w:val="00B74804"/>
    <w:rsid w:val="00B9375E"/>
    <w:rsid w:val="00CE5A47"/>
    <w:rsid w:val="00D04EB6"/>
    <w:rsid w:val="00D13B95"/>
    <w:rsid w:val="00D55A39"/>
    <w:rsid w:val="00D8732D"/>
    <w:rsid w:val="00DC6F82"/>
    <w:rsid w:val="00DF536A"/>
    <w:rsid w:val="00E50A67"/>
    <w:rsid w:val="00F653FB"/>
    <w:rsid w:val="00F904C9"/>
    <w:rsid w:val="00FF6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E5CC"/>
  <w15:chartTrackingRefBased/>
  <w15:docId w15:val="{2C989FC7-1030-B84C-A6FD-00609A2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05D15"/>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5D1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05D15"/>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DC6F82"/>
    <w:pPr>
      <w:autoSpaceDE w:val="0"/>
      <w:autoSpaceDN w:val="0"/>
      <w:adjustRightInd w:val="0"/>
    </w:pPr>
    <w:rPr>
      <w:rFonts w:ascii="Calibri Light" w:hAnsi="Calibri Light" w:cs="Calibri Light"/>
      <w:color w:val="000000"/>
      <w:lang w:val="nl-NL"/>
    </w:rPr>
  </w:style>
  <w:style w:type="character" w:customStyle="1" w:styleId="color15">
    <w:name w:val="color_15"/>
    <w:basedOn w:val="Standaardalinea-lettertype"/>
    <w:rsid w:val="000C3BF0"/>
  </w:style>
  <w:style w:type="paragraph" w:customStyle="1" w:styleId="font8">
    <w:name w:val="font_8"/>
    <w:basedOn w:val="Standaard"/>
    <w:rsid w:val="000C3BF0"/>
    <w:pPr>
      <w:spacing w:before="100" w:beforeAutospacing="1" w:after="100" w:afterAutospacing="1"/>
    </w:pPr>
    <w:rPr>
      <w:rFonts w:ascii="Times New Roman" w:eastAsia="Times New Roman" w:hAnsi="Times New Roman" w:cs="Times New Roman"/>
      <w:lang w:eastAsia="nl-NL"/>
    </w:rPr>
  </w:style>
  <w:style w:type="character" w:customStyle="1" w:styleId="color22">
    <w:name w:val="color_22"/>
    <w:basedOn w:val="Standaardalinea-lettertype"/>
    <w:rsid w:val="000C3BF0"/>
  </w:style>
  <w:style w:type="paragraph" w:customStyle="1" w:styleId="Standard">
    <w:name w:val="Standard"/>
    <w:rsid w:val="008E2A69"/>
    <w:pPr>
      <w:widowControl w:val="0"/>
      <w:suppressAutoHyphens/>
      <w:autoSpaceDN w:val="0"/>
      <w:textAlignment w:val="baseline"/>
    </w:pPr>
    <w:rPr>
      <w:rFonts w:ascii="Times New Roman" w:eastAsia="SimSun" w:hAnsi="Times New Roman" w:cs="Arial"/>
      <w:kern w:val="3"/>
      <w:lang w:eastAsia="zh-CN" w:bidi="hi-IN"/>
    </w:rPr>
  </w:style>
  <w:style w:type="paragraph" w:styleId="Geenafstand">
    <w:name w:val="No Spacing"/>
    <w:uiPriority w:val="1"/>
    <w:qFormat/>
    <w:rsid w:val="008E2A69"/>
  </w:style>
  <w:style w:type="character" w:styleId="Hyperlink">
    <w:name w:val="Hyperlink"/>
    <w:basedOn w:val="Standaardalinea-lettertype"/>
    <w:uiPriority w:val="99"/>
    <w:unhideWhenUsed/>
    <w:rsid w:val="00967869"/>
    <w:rPr>
      <w:color w:val="0563C1" w:themeColor="hyperlink"/>
      <w:u w:val="single"/>
    </w:rPr>
  </w:style>
  <w:style w:type="character" w:styleId="Onopgelostemelding">
    <w:name w:val="Unresolved Mention"/>
    <w:basedOn w:val="Standaardalinea-lettertype"/>
    <w:uiPriority w:val="99"/>
    <w:semiHidden/>
    <w:unhideWhenUsed/>
    <w:rsid w:val="00967869"/>
    <w:rPr>
      <w:color w:val="605E5C"/>
      <w:shd w:val="clear" w:color="auto" w:fill="E1DFDD"/>
    </w:rPr>
  </w:style>
  <w:style w:type="character" w:styleId="Zwaar">
    <w:name w:val="Strong"/>
    <w:basedOn w:val="Standaardalinea-lettertype"/>
    <w:uiPriority w:val="22"/>
    <w:qFormat/>
    <w:rsid w:val="00B74804"/>
    <w:rPr>
      <w:b/>
      <w:bCs/>
    </w:rPr>
  </w:style>
  <w:style w:type="character" w:customStyle="1" w:styleId="apple-converted-space">
    <w:name w:val="apple-converted-space"/>
    <w:basedOn w:val="Standaardalinea-lettertype"/>
    <w:rsid w:val="00B74804"/>
  </w:style>
  <w:style w:type="character" w:styleId="Nadruk">
    <w:name w:val="Emphasis"/>
    <w:basedOn w:val="Standaardalinea-lettertype"/>
    <w:uiPriority w:val="20"/>
    <w:qFormat/>
    <w:rsid w:val="00B74804"/>
    <w:rPr>
      <w:i/>
      <w:iCs/>
    </w:rPr>
  </w:style>
  <w:style w:type="character" w:customStyle="1" w:styleId="il">
    <w:name w:val="il"/>
    <w:basedOn w:val="Standaardalinea-lettertype"/>
    <w:rsid w:val="00A62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03028">
      <w:bodyDiv w:val="1"/>
      <w:marLeft w:val="0"/>
      <w:marRight w:val="0"/>
      <w:marTop w:val="0"/>
      <w:marBottom w:val="0"/>
      <w:divBdr>
        <w:top w:val="none" w:sz="0" w:space="0" w:color="auto"/>
        <w:left w:val="none" w:sz="0" w:space="0" w:color="auto"/>
        <w:bottom w:val="none" w:sz="0" w:space="0" w:color="auto"/>
        <w:right w:val="none" w:sz="0" w:space="0" w:color="auto"/>
      </w:divBdr>
    </w:div>
    <w:div w:id="1278759182">
      <w:bodyDiv w:val="1"/>
      <w:marLeft w:val="0"/>
      <w:marRight w:val="0"/>
      <w:marTop w:val="0"/>
      <w:marBottom w:val="0"/>
      <w:divBdr>
        <w:top w:val="none" w:sz="0" w:space="0" w:color="auto"/>
        <w:left w:val="none" w:sz="0" w:space="0" w:color="auto"/>
        <w:bottom w:val="none" w:sz="0" w:space="0" w:color="auto"/>
        <w:right w:val="none" w:sz="0" w:space="0" w:color="auto"/>
      </w:divBdr>
      <w:divsChild>
        <w:div w:id="786043397">
          <w:marLeft w:val="0"/>
          <w:marRight w:val="0"/>
          <w:marTop w:val="0"/>
          <w:marBottom w:val="0"/>
          <w:divBdr>
            <w:top w:val="none" w:sz="0" w:space="0" w:color="auto"/>
            <w:left w:val="none" w:sz="0" w:space="0" w:color="auto"/>
            <w:bottom w:val="none" w:sz="0" w:space="0" w:color="auto"/>
            <w:right w:val="none" w:sz="0" w:space="0" w:color="auto"/>
          </w:divBdr>
          <w:divsChild>
            <w:div w:id="496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0087">
      <w:bodyDiv w:val="1"/>
      <w:marLeft w:val="0"/>
      <w:marRight w:val="0"/>
      <w:marTop w:val="0"/>
      <w:marBottom w:val="0"/>
      <w:divBdr>
        <w:top w:val="none" w:sz="0" w:space="0" w:color="auto"/>
        <w:left w:val="none" w:sz="0" w:space="0" w:color="auto"/>
        <w:bottom w:val="none" w:sz="0" w:space="0" w:color="auto"/>
        <w:right w:val="none" w:sz="0" w:space="0" w:color="auto"/>
      </w:divBdr>
    </w:div>
    <w:div w:id="1711883089">
      <w:bodyDiv w:val="1"/>
      <w:marLeft w:val="0"/>
      <w:marRight w:val="0"/>
      <w:marTop w:val="0"/>
      <w:marBottom w:val="0"/>
      <w:divBdr>
        <w:top w:val="none" w:sz="0" w:space="0" w:color="auto"/>
        <w:left w:val="none" w:sz="0" w:space="0" w:color="auto"/>
        <w:bottom w:val="none" w:sz="0" w:space="0" w:color="auto"/>
        <w:right w:val="none" w:sz="0" w:space="0" w:color="auto"/>
      </w:divBdr>
    </w:div>
    <w:div w:id="1728648307">
      <w:bodyDiv w:val="1"/>
      <w:marLeft w:val="0"/>
      <w:marRight w:val="0"/>
      <w:marTop w:val="0"/>
      <w:marBottom w:val="0"/>
      <w:divBdr>
        <w:top w:val="none" w:sz="0" w:space="0" w:color="auto"/>
        <w:left w:val="none" w:sz="0" w:space="0" w:color="auto"/>
        <w:bottom w:val="none" w:sz="0" w:space="0" w:color="auto"/>
        <w:right w:val="none" w:sz="0" w:space="0" w:color="auto"/>
      </w:divBdr>
      <w:divsChild>
        <w:div w:id="68028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456291">
              <w:marLeft w:val="0"/>
              <w:marRight w:val="0"/>
              <w:marTop w:val="0"/>
              <w:marBottom w:val="0"/>
              <w:divBdr>
                <w:top w:val="none" w:sz="0" w:space="0" w:color="auto"/>
                <w:left w:val="none" w:sz="0" w:space="0" w:color="auto"/>
                <w:bottom w:val="none" w:sz="0" w:space="0" w:color="auto"/>
                <w:right w:val="none" w:sz="0" w:space="0" w:color="auto"/>
              </w:divBdr>
              <w:divsChild>
                <w:div w:id="359011035">
                  <w:marLeft w:val="0"/>
                  <w:marRight w:val="0"/>
                  <w:marTop w:val="0"/>
                  <w:marBottom w:val="0"/>
                  <w:divBdr>
                    <w:top w:val="none" w:sz="0" w:space="0" w:color="auto"/>
                    <w:left w:val="none" w:sz="0" w:space="0" w:color="auto"/>
                    <w:bottom w:val="none" w:sz="0" w:space="0" w:color="auto"/>
                    <w:right w:val="none" w:sz="0" w:space="0" w:color="auto"/>
                  </w:divBdr>
                  <w:divsChild>
                    <w:div w:id="205218627">
                      <w:marLeft w:val="0"/>
                      <w:marRight w:val="0"/>
                      <w:marTop w:val="0"/>
                      <w:marBottom w:val="0"/>
                      <w:divBdr>
                        <w:top w:val="none" w:sz="0" w:space="0" w:color="auto"/>
                        <w:left w:val="none" w:sz="0" w:space="0" w:color="auto"/>
                        <w:bottom w:val="none" w:sz="0" w:space="0" w:color="auto"/>
                        <w:right w:val="none" w:sz="0" w:space="0" w:color="auto"/>
                      </w:divBdr>
                      <w:divsChild>
                        <w:div w:id="16946515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7357172">
                              <w:marLeft w:val="0"/>
                              <w:marRight w:val="0"/>
                              <w:marTop w:val="0"/>
                              <w:marBottom w:val="0"/>
                              <w:divBdr>
                                <w:top w:val="none" w:sz="0" w:space="0" w:color="auto"/>
                                <w:left w:val="none" w:sz="0" w:space="0" w:color="auto"/>
                                <w:bottom w:val="none" w:sz="0" w:space="0" w:color="auto"/>
                                <w:right w:val="none" w:sz="0" w:space="0" w:color="auto"/>
                              </w:divBdr>
                              <w:divsChild>
                                <w:div w:id="6028782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6315819">
                                      <w:marLeft w:val="0"/>
                                      <w:marRight w:val="0"/>
                                      <w:marTop w:val="0"/>
                                      <w:marBottom w:val="0"/>
                                      <w:divBdr>
                                        <w:top w:val="none" w:sz="0" w:space="0" w:color="auto"/>
                                        <w:left w:val="none" w:sz="0" w:space="0" w:color="auto"/>
                                        <w:bottom w:val="none" w:sz="0" w:space="0" w:color="auto"/>
                                        <w:right w:val="none" w:sz="0" w:space="0" w:color="auto"/>
                                      </w:divBdr>
                                      <w:divsChild>
                                        <w:div w:id="1204319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3516054">
                                              <w:marLeft w:val="0"/>
                                              <w:marRight w:val="0"/>
                                              <w:marTop w:val="0"/>
                                              <w:marBottom w:val="0"/>
                                              <w:divBdr>
                                                <w:top w:val="none" w:sz="0" w:space="0" w:color="auto"/>
                                                <w:left w:val="none" w:sz="0" w:space="0" w:color="auto"/>
                                                <w:bottom w:val="none" w:sz="0" w:space="0" w:color="auto"/>
                                                <w:right w:val="none" w:sz="0" w:space="0" w:color="auto"/>
                                              </w:divBdr>
                                              <w:divsChild>
                                                <w:div w:id="11152521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3448140">
                                                      <w:marLeft w:val="0"/>
                                                      <w:marRight w:val="0"/>
                                                      <w:marTop w:val="0"/>
                                                      <w:marBottom w:val="0"/>
                                                      <w:divBdr>
                                                        <w:top w:val="none" w:sz="0" w:space="0" w:color="auto"/>
                                                        <w:left w:val="none" w:sz="0" w:space="0" w:color="auto"/>
                                                        <w:bottom w:val="none" w:sz="0" w:space="0" w:color="auto"/>
                                                        <w:right w:val="none" w:sz="0" w:space="0" w:color="auto"/>
                                                      </w:divBdr>
                                                      <w:divsChild>
                                                        <w:div w:id="8606297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9268698">
                                                              <w:marLeft w:val="0"/>
                                                              <w:marRight w:val="0"/>
                                                              <w:marTop w:val="0"/>
                                                              <w:marBottom w:val="0"/>
                                                              <w:divBdr>
                                                                <w:top w:val="none" w:sz="0" w:space="0" w:color="auto"/>
                                                                <w:left w:val="none" w:sz="0" w:space="0" w:color="auto"/>
                                                                <w:bottom w:val="none" w:sz="0" w:space="0" w:color="auto"/>
                                                                <w:right w:val="none" w:sz="0" w:space="0" w:color="auto"/>
                                                              </w:divBdr>
                                                              <w:divsChild>
                                                                <w:div w:id="398524949">
                                                                  <w:marLeft w:val="0"/>
                                                                  <w:marRight w:val="0"/>
                                                                  <w:marTop w:val="0"/>
                                                                  <w:marBottom w:val="0"/>
                                                                  <w:divBdr>
                                                                    <w:top w:val="none" w:sz="0" w:space="0" w:color="auto"/>
                                                                    <w:left w:val="none" w:sz="0" w:space="0" w:color="auto"/>
                                                                    <w:bottom w:val="none" w:sz="0" w:space="0" w:color="auto"/>
                                                                    <w:right w:val="none" w:sz="0" w:space="0" w:color="auto"/>
                                                                  </w:divBdr>
                                                                  <w:divsChild>
                                                                    <w:div w:id="9952593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797621">
                                                                          <w:marLeft w:val="0"/>
                                                                          <w:marRight w:val="0"/>
                                                                          <w:marTop w:val="0"/>
                                                                          <w:marBottom w:val="0"/>
                                                                          <w:divBdr>
                                                                            <w:top w:val="none" w:sz="0" w:space="0" w:color="auto"/>
                                                                            <w:left w:val="none" w:sz="0" w:space="0" w:color="auto"/>
                                                                            <w:bottom w:val="none" w:sz="0" w:space="0" w:color="auto"/>
                                                                            <w:right w:val="none" w:sz="0" w:space="0" w:color="auto"/>
                                                                          </w:divBdr>
                                                                          <w:divsChild>
                                                                            <w:div w:id="388575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3991038">
                                                                                  <w:marLeft w:val="0"/>
                                                                                  <w:marRight w:val="0"/>
                                                                                  <w:marTop w:val="0"/>
                                                                                  <w:marBottom w:val="0"/>
                                                                                  <w:divBdr>
                                                                                    <w:top w:val="none" w:sz="0" w:space="0" w:color="auto"/>
                                                                                    <w:left w:val="none" w:sz="0" w:space="0" w:color="auto"/>
                                                                                    <w:bottom w:val="none" w:sz="0" w:space="0" w:color="auto"/>
                                                                                    <w:right w:val="none" w:sz="0" w:space="0" w:color="auto"/>
                                                                                  </w:divBdr>
                                                                                  <w:divsChild>
                                                                                    <w:div w:id="1657569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030389">
                                                                                          <w:marLeft w:val="0"/>
                                                                                          <w:marRight w:val="0"/>
                                                                                          <w:marTop w:val="0"/>
                                                                                          <w:marBottom w:val="0"/>
                                                                                          <w:divBdr>
                                                                                            <w:top w:val="none" w:sz="0" w:space="0" w:color="auto"/>
                                                                                            <w:left w:val="none" w:sz="0" w:space="0" w:color="auto"/>
                                                                                            <w:bottom w:val="none" w:sz="0" w:space="0" w:color="auto"/>
                                                                                            <w:right w:val="none" w:sz="0" w:space="0" w:color="auto"/>
                                                                                          </w:divBdr>
                                                                                          <w:divsChild>
                                                                                            <w:div w:id="2002074241">
                                                                                              <w:marLeft w:val="0"/>
                                                                                              <w:marRight w:val="0"/>
                                                                                              <w:marTop w:val="0"/>
                                                                                              <w:marBottom w:val="0"/>
                                                                                              <w:divBdr>
                                                                                                <w:top w:val="none" w:sz="0" w:space="0" w:color="auto"/>
                                                                                                <w:left w:val="none" w:sz="0" w:space="0" w:color="auto"/>
                                                                                                <w:bottom w:val="none" w:sz="0" w:space="0" w:color="auto"/>
                                                                                                <w:right w:val="none" w:sz="0" w:space="0" w:color="auto"/>
                                                                                              </w:divBdr>
                                                                                              <w:divsChild>
                                                                                                <w:div w:id="154497202">
                                                                                                  <w:marLeft w:val="0"/>
                                                                                                  <w:marRight w:val="0"/>
                                                                                                  <w:marTop w:val="0"/>
                                                                                                  <w:marBottom w:val="0"/>
                                                                                                  <w:divBdr>
                                                                                                    <w:top w:val="none" w:sz="0" w:space="0" w:color="auto"/>
                                                                                                    <w:left w:val="none" w:sz="0" w:space="0" w:color="auto"/>
                                                                                                    <w:bottom w:val="none" w:sz="0" w:space="0" w:color="auto"/>
                                                                                                    <w:right w:val="none" w:sz="0" w:space="0" w:color="auto"/>
                                                                                                  </w:divBdr>
                                                                                                  <w:divsChild>
                                                                                                    <w:div w:id="178430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640729">
                                                                                                          <w:marLeft w:val="0"/>
                                                                                                          <w:marRight w:val="0"/>
                                                                                                          <w:marTop w:val="0"/>
                                                                                                          <w:marBottom w:val="0"/>
                                                                                                          <w:divBdr>
                                                                                                            <w:top w:val="none" w:sz="0" w:space="0" w:color="auto"/>
                                                                                                            <w:left w:val="none" w:sz="0" w:space="0" w:color="auto"/>
                                                                                                            <w:bottom w:val="none" w:sz="0" w:space="0" w:color="auto"/>
                                                                                                            <w:right w:val="none" w:sz="0" w:space="0" w:color="auto"/>
                                                                                                          </w:divBdr>
                                                                                                          <w:divsChild>
                                                                                                            <w:div w:id="983923104">
                                                                                                              <w:marLeft w:val="0"/>
                                                                                                              <w:marRight w:val="0"/>
                                                                                                              <w:marTop w:val="0"/>
                                                                                                              <w:marBottom w:val="0"/>
                                                                                                              <w:divBdr>
                                                                                                                <w:top w:val="none" w:sz="0" w:space="0" w:color="auto"/>
                                                                                                                <w:left w:val="none" w:sz="0" w:space="0" w:color="auto"/>
                                                                                                                <w:bottom w:val="none" w:sz="0" w:space="0" w:color="auto"/>
                                                                                                                <w:right w:val="none" w:sz="0" w:space="0" w:color="auto"/>
                                                                                                              </w:divBdr>
                                                                                                              <w:divsChild>
                                                                                                                <w:div w:id="9854306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93251">
                                                                                                                      <w:marLeft w:val="0"/>
                                                                                                                      <w:marRight w:val="0"/>
                                                                                                                      <w:marTop w:val="0"/>
                                                                                                                      <w:marBottom w:val="0"/>
                                                                                                                      <w:divBdr>
                                                                                                                        <w:top w:val="none" w:sz="0" w:space="0" w:color="auto"/>
                                                                                                                        <w:left w:val="none" w:sz="0" w:space="0" w:color="auto"/>
                                                                                                                        <w:bottom w:val="none" w:sz="0" w:space="0" w:color="auto"/>
                                                                                                                        <w:right w:val="none" w:sz="0" w:space="0" w:color="auto"/>
                                                                                                                      </w:divBdr>
                                                                                                                      <w:divsChild>
                                                                                                                        <w:div w:id="812528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623603">
                                                                                                                              <w:marLeft w:val="0"/>
                                                                                                                              <w:marRight w:val="0"/>
                                                                                                                              <w:marTop w:val="0"/>
                                                                                                                              <w:marBottom w:val="0"/>
                                                                                                                              <w:divBdr>
                                                                                                                                <w:top w:val="none" w:sz="0" w:space="0" w:color="auto"/>
                                                                                                                                <w:left w:val="none" w:sz="0" w:space="0" w:color="auto"/>
                                                                                                                                <w:bottom w:val="none" w:sz="0" w:space="0" w:color="auto"/>
                                                                                                                                <w:right w:val="none" w:sz="0" w:space="0" w:color="auto"/>
                                                                                                                              </w:divBdr>
                                                                                                                              <w:divsChild>
                                                                                                                                <w:div w:id="1974825376">
                                                                                                                                  <w:marLeft w:val="0"/>
                                                                                                                                  <w:marRight w:val="0"/>
                                                                                                                                  <w:marTop w:val="0"/>
                                                                                                                                  <w:marBottom w:val="0"/>
                                                                                                                                  <w:divBdr>
                                                                                                                                    <w:top w:val="none" w:sz="0" w:space="0" w:color="auto"/>
                                                                                                                                    <w:left w:val="none" w:sz="0" w:space="0" w:color="auto"/>
                                                                                                                                    <w:bottom w:val="none" w:sz="0" w:space="0" w:color="auto"/>
                                                                                                                                    <w:right w:val="none" w:sz="0" w:space="0" w:color="auto"/>
                                                                                                                                  </w:divBdr>
                                                                                                                                  <w:divsChild>
                                                                                                                                    <w:div w:id="427697571">
                                                                                                                                      <w:marLeft w:val="0"/>
                                                                                                                                      <w:marRight w:val="0"/>
                                                                                                                                      <w:marTop w:val="0"/>
                                                                                                                                      <w:marBottom w:val="0"/>
                                                                                                                                      <w:divBdr>
                                                                                                                                        <w:top w:val="none" w:sz="0" w:space="0" w:color="auto"/>
                                                                                                                                        <w:left w:val="none" w:sz="0" w:space="0" w:color="auto"/>
                                                                                                                                        <w:bottom w:val="none" w:sz="0" w:space="0" w:color="auto"/>
                                                                                                                                        <w:right w:val="none" w:sz="0" w:space="0" w:color="auto"/>
                                                                                                                                      </w:divBdr>
                                                                                                                                    </w:div>
                                                                                                                                    <w:div w:id="1650792138">
                                                                                                                                      <w:marLeft w:val="0"/>
                                                                                                                                      <w:marRight w:val="0"/>
                                                                                                                                      <w:marTop w:val="0"/>
                                                                                                                                      <w:marBottom w:val="0"/>
                                                                                                                                      <w:divBdr>
                                                                                                                                        <w:top w:val="none" w:sz="0" w:space="0" w:color="auto"/>
                                                                                                                                        <w:left w:val="none" w:sz="0" w:space="0" w:color="auto"/>
                                                                                                                                        <w:bottom w:val="none" w:sz="0" w:space="0" w:color="auto"/>
                                                                                                                                        <w:right w:val="none" w:sz="0" w:space="0" w:color="auto"/>
                                                                                                                                      </w:divBdr>
                                                                                                                                    </w:div>
                                                                                                                                    <w:div w:id="1168521469">
                                                                                                                                      <w:marLeft w:val="0"/>
                                                                                                                                      <w:marRight w:val="0"/>
                                                                                                                                      <w:marTop w:val="0"/>
                                                                                                                                      <w:marBottom w:val="0"/>
                                                                                                                                      <w:divBdr>
                                                                                                                                        <w:top w:val="none" w:sz="0" w:space="0" w:color="auto"/>
                                                                                                                                        <w:left w:val="none" w:sz="0" w:space="0" w:color="auto"/>
                                                                                                                                        <w:bottom w:val="none" w:sz="0" w:space="0" w:color="auto"/>
                                                                                                                                        <w:right w:val="none" w:sz="0" w:space="0" w:color="auto"/>
                                                                                                                                      </w:divBdr>
                                                                                                                                    </w:div>
                                                                                                                                    <w:div w:id="1347319453">
                                                                                                                                      <w:marLeft w:val="0"/>
                                                                                                                                      <w:marRight w:val="0"/>
                                                                                                                                      <w:marTop w:val="0"/>
                                                                                                                                      <w:marBottom w:val="0"/>
                                                                                                                                      <w:divBdr>
                                                                                                                                        <w:top w:val="none" w:sz="0" w:space="0" w:color="auto"/>
                                                                                                                                        <w:left w:val="none" w:sz="0" w:space="0" w:color="auto"/>
                                                                                                                                        <w:bottom w:val="none" w:sz="0" w:space="0" w:color="auto"/>
                                                                                                                                        <w:right w:val="none" w:sz="0" w:space="0" w:color="auto"/>
                                                                                                                                      </w:divBdr>
                                                                                                                                    </w:div>
                                                                                                                                    <w:div w:id="2140957031">
                                                                                                                                      <w:marLeft w:val="0"/>
                                                                                                                                      <w:marRight w:val="0"/>
                                                                                                                                      <w:marTop w:val="0"/>
                                                                                                                                      <w:marBottom w:val="0"/>
                                                                                                                                      <w:divBdr>
                                                                                                                                        <w:top w:val="none" w:sz="0" w:space="0" w:color="auto"/>
                                                                                                                                        <w:left w:val="none" w:sz="0" w:space="0" w:color="auto"/>
                                                                                                                                        <w:bottom w:val="none" w:sz="0" w:space="0" w:color="auto"/>
                                                                                                                                        <w:right w:val="none" w:sz="0" w:space="0" w:color="auto"/>
                                                                                                                                      </w:divBdr>
                                                                                                                                    </w:div>
                                                                                                                                    <w:div w:id="764156395">
                                                                                                                                      <w:marLeft w:val="0"/>
                                                                                                                                      <w:marRight w:val="0"/>
                                                                                                                                      <w:marTop w:val="0"/>
                                                                                                                                      <w:marBottom w:val="0"/>
                                                                                                                                      <w:divBdr>
                                                                                                                                        <w:top w:val="none" w:sz="0" w:space="0" w:color="auto"/>
                                                                                                                                        <w:left w:val="none" w:sz="0" w:space="0" w:color="auto"/>
                                                                                                                                        <w:bottom w:val="none" w:sz="0" w:space="0" w:color="auto"/>
                                                                                                                                        <w:right w:val="none" w:sz="0" w:space="0" w:color="auto"/>
                                                                                                                                      </w:divBdr>
                                                                                                                                    </w:div>
                                                                                                                                    <w:div w:id="1328165151">
                                                                                                                                      <w:marLeft w:val="0"/>
                                                                                                                                      <w:marRight w:val="0"/>
                                                                                                                                      <w:marTop w:val="0"/>
                                                                                                                                      <w:marBottom w:val="0"/>
                                                                                                                                      <w:divBdr>
                                                                                                                                        <w:top w:val="none" w:sz="0" w:space="0" w:color="auto"/>
                                                                                                                                        <w:left w:val="none" w:sz="0" w:space="0" w:color="auto"/>
                                                                                                                                        <w:bottom w:val="none" w:sz="0" w:space="0" w:color="auto"/>
                                                                                                                                        <w:right w:val="none" w:sz="0" w:space="0" w:color="auto"/>
                                                                                                                                      </w:divBdr>
                                                                                                                                    </w:div>
                                                                                                                                    <w:div w:id="3664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819135">
      <w:bodyDiv w:val="1"/>
      <w:marLeft w:val="0"/>
      <w:marRight w:val="0"/>
      <w:marTop w:val="0"/>
      <w:marBottom w:val="0"/>
      <w:divBdr>
        <w:top w:val="none" w:sz="0" w:space="0" w:color="auto"/>
        <w:left w:val="none" w:sz="0" w:space="0" w:color="auto"/>
        <w:bottom w:val="none" w:sz="0" w:space="0" w:color="auto"/>
        <w:right w:val="none" w:sz="0" w:space="0" w:color="auto"/>
      </w:divBdr>
      <w:divsChild>
        <w:div w:id="1727408241">
          <w:marLeft w:val="0"/>
          <w:marRight w:val="0"/>
          <w:marTop w:val="0"/>
          <w:marBottom w:val="0"/>
          <w:divBdr>
            <w:top w:val="none" w:sz="0" w:space="0" w:color="auto"/>
            <w:left w:val="none" w:sz="0" w:space="0" w:color="auto"/>
            <w:bottom w:val="none" w:sz="0" w:space="0" w:color="auto"/>
            <w:right w:val="none" w:sz="0" w:space="0" w:color="auto"/>
          </w:divBdr>
        </w:div>
        <w:div w:id="299844731">
          <w:marLeft w:val="0"/>
          <w:marRight w:val="0"/>
          <w:marTop w:val="0"/>
          <w:marBottom w:val="0"/>
          <w:divBdr>
            <w:top w:val="none" w:sz="0" w:space="0" w:color="auto"/>
            <w:left w:val="none" w:sz="0" w:space="0" w:color="auto"/>
            <w:bottom w:val="none" w:sz="0" w:space="0" w:color="auto"/>
            <w:right w:val="none" w:sz="0" w:space="0" w:color="auto"/>
          </w:divBdr>
        </w:div>
        <w:div w:id="892040373">
          <w:marLeft w:val="0"/>
          <w:marRight w:val="0"/>
          <w:marTop w:val="0"/>
          <w:marBottom w:val="0"/>
          <w:divBdr>
            <w:top w:val="none" w:sz="0" w:space="0" w:color="auto"/>
            <w:left w:val="none" w:sz="0" w:space="0" w:color="auto"/>
            <w:bottom w:val="none" w:sz="0" w:space="0" w:color="auto"/>
            <w:right w:val="none" w:sz="0" w:space="0" w:color="auto"/>
          </w:divBdr>
          <w:divsChild>
            <w:div w:id="738333108">
              <w:marLeft w:val="0"/>
              <w:marRight w:val="0"/>
              <w:marTop w:val="0"/>
              <w:marBottom w:val="0"/>
              <w:divBdr>
                <w:top w:val="none" w:sz="0" w:space="0" w:color="auto"/>
                <w:left w:val="none" w:sz="0" w:space="0" w:color="auto"/>
                <w:bottom w:val="none" w:sz="0" w:space="0" w:color="auto"/>
                <w:right w:val="none" w:sz="0" w:space="0" w:color="auto"/>
              </w:divBdr>
            </w:div>
            <w:div w:id="929511132">
              <w:marLeft w:val="0"/>
              <w:marRight w:val="0"/>
              <w:marTop w:val="0"/>
              <w:marBottom w:val="0"/>
              <w:divBdr>
                <w:top w:val="none" w:sz="0" w:space="0" w:color="auto"/>
                <w:left w:val="none" w:sz="0" w:space="0" w:color="auto"/>
                <w:bottom w:val="none" w:sz="0" w:space="0" w:color="auto"/>
                <w:right w:val="none" w:sz="0" w:space="0" w:color="auto"/>
              </w:divBdr>
            </w:div>
            <w:div w:id="547298500">
              <w:marLeft w:val="0"/>
              <w:marRight w:val="0"/>
              <w:marTop w:val="0"/>
              <w:marBottom w:val="0"/>
              <w:divBdr>
                <w:top w:val="none" w:sz="0" w:space="0" w:color="auto"/>
                <w:left w:val="none" w:sz="0" w:space="0" w:color="auto"/>
                <w:bottom w:val="none" w:sz="0" w:space="0" w:color="auto"/>
                <w:right w:val="none" w:sz="0" w:space="0" w:color="auto"/>
              </w:divBdr>
            </w:div>
            <w:div w:id="723211467">
              <w:marLeft w:val="0"/>
              <w:marRight w:val="0"/>
              <w:marTop w:val="0"/>
              <w:marBottom w:val="0"/>
              <w:divBdr>
                <w:top w:val="none" w:sz="0" w:space="0" w:color="auto"/>
                <w:left w:val="none" w:sz="0" w:space="0" w:color="auto"/>
                <w:bottom w:val="none" w:sz="0" w:space="0" w:color="auto"/>
                <w:right w:val="none" w:sz="0" w:space="0" w:color="auto"/>
              </w:divBdr>
            </w:div>
            <w:div w:id="264658136">
              <w:marLeft w:val="0"/>
              <w:marRight w:val="0"/>
              <w:marTop w:val="0"/>
              <w:marBottom w:val="0"/>
              <w:divBdr>
                <w:top w:val="none" w:sz="0" w:space="0" w:color="auto"/>
                <w:left w:val="none" w:sz="0" w:space="0" w:color="auto"/>
                <w:bottom w:val="none" w:sz="0" w:space="0" w:color="auto"/>
                <w:right w:val="none" w:sz="0" w:space="0" w:color="auto"/>
              </w:divBdr>
            </w:div>
            <w:div w:id="1543131679">
              <w:marLeft w:val="0"/>
              <w:marRight w:val="0"/>
              <w:marTop w:val="0"/>
              <w:marBottom w:val="0"/>
              <w:divBdr>
                <w:top w:val="none" w:sz="0" w:space="0" w:color="auto"/>
                <w:left w:val="none" w:sz="0" w:space="0" w:color="auto"/>
                <w:bottom w:val="none" w:sz="0" w:space="0" w:color="auto"/>
                <w:right w:val="none" w:sz="0" w:space="0" w:color="auto"/>
              </w:divBdr>
            </w:div>
            <w:div w:id="416639240">
              <w:marLeft w:val="0"/>
              <w:marRight w:val="0"/>
              <w:marTop w:val="0"/>
              <w:marBottom w:val="0"/>
              <w:divBdr>
                <w:top w:val="none" w:sz="0" w:space="0" w:color="auto"/>
                <w:left w:val="none" w:sz="0" w:space="0" w:color="auto"/>
                <w:bottom w:val="none" w:sz="0" w:space="0" w:color="auto"/>
                <w:right w:val="none" w:sz="0" w:space="0" w:color="auto"/>
              </w:divBdr>
            </w:div>
            <w:div w:id="2119448247">
              <w:marLeft w:val="0"/>
              <w:marRight w:val="0"/>
              <w:marTop w:val="0"/>
              <w:marBottom w:val="0"/>
              <w:divBdr>
                <w:top w:val="none" w:sz="0" w:space="0" w:color="auto"/>
                <w:left w:val="none" w:sz="0" w:space="0" w:color="auto"/>
                <w:bottom w:val="none" w:sz="0" w:space="0" w:color="auto"/>
                <w:right w:val="none" w:sz="0" w:space="0" w:color="auto"/>
              </w:divBdr>
            </w:div>
            <w:div w:id="806239991">
              <w:marLeft w:val="0"/>
              <w:marRight w:val="0"/>
              <w:marTop w:val="0"/>
              <w:marBottom w:val="0"/>
              <w:divBdr>
                <w:top w:val="none" w:sz="0" w:space="0" w:color="auto"/>
                <w:left w:val="none" w:sz="0" w:space="0" w:color="auto"/>
                <w:bottom w:val="none" w:sz="0" w:space="0" w:color="auto"/>
                <w:right w:val="none" w:sz="0" w:space="0" w:color="auto"/>
              </w:divBdr>
            </w:div>
            <w:div w:id="6650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Eva Guilbert</cp:lastModifiedBy>
  <cp:revision>4</cp:revision>
  <dcterms:created xsi:type="dcterms:W3CDTF">2023-10-18T08:10:00Z</dcterms:created>
  <dcterms:modified xsi:type="dcterms:W3CDTF">2024-03-19T15:42:00Z</dcterms:modified>
</cp:coreProperties>
</file>