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3FD0" w14:textId="4A2295BF" w:rsidR="00582AE1" w:rsidRDefault="00582AE1" w:rsidP="006059D7">
      <w:pPr>
        <w:textAlignment w:val="top"/>
        <w:outlineLvl w:val="0"/>
        <w:rPr>
          <w:rFonts w:asciiTheme="majorHAnsi" w:eastAsia="Times New Roman" w:hAnsiTheme="majorHAnsi" w:cstheme="majorHAnsi"/>
          <w:b/>
          <w:caps/>
          <w:color w:val="000000"/>
          <w:spacing w:val="3"/>
          <w:kern w:val="36"/>
          <w:sz w:val="28"/>
          <w:szCs w:val="28"/>
          <w:lang w:eastAsia="nl-NL"/>
          <w14:ligatures w14:val="none"/>
        </w:rPr>
      </w:pPr>
      <w:r>
        <w:rPr>
          <w:rFonts w:asciiTheme="majorHAnsi" w:eastAsia="Times New Roman" w:hAnsiTheme="majorHAnsi" w:cstheme="majorHAnsi"/>
          <w:b/>
          <w:caps/>
          <w:noProof/>
          <w:color w:val="000000"/>
          <w:spacing w:val="3"/>
          <w:kern w:val="36"/>
          <w:sz w:val="28"/>
          <w:szCs w:val="28"/>
          <w:lang w:eastAsia="nl-NL"/>
        </w:rPr>
        <w:drawing>
          <wp:inline distT="0" distB="0" distL="0" distR="0" wp14:anchorId="2BD7AA0A" wp14:editId="32F60110">
            <wp:extent cx="1242061" cy="1308100"/>
            <wp:effectExtent l="0" t="0" r="2540" b="0"/>
            <wp:docPr id="856169612" name="Afbeelding 1" descr="Afbeelding met Lettertype, symbool, Graphics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169612" name="Afbeelding 1" descr="Afbeelding met Lettertype, symbool, Graphics, logo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104" cy="133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1DAFD" w14:textId="77777777" w:rsidR="00582AE1" w:rsidRDefault="00582AE1" w:rsidP="006059D7">
      <w:pPr>
        <w:textAlignment w:val="top"/>
        <w:outlineLvl w:val="0"/>
        <w:rPr>
          <w:rFonts w:asciiTheme="majorHAnsi" w:eastAsia="Times New Roman" w:hAnsiTheme="majorHAnsi" w:cstheme="majorHAnsi"/>
          <w:b/>
          <w:caps/>
          <w:color w:val="000000"/>
          <w:spacing w:val="3"/>
          <w:kern w:val="36"/>
          <w:sz w:val="28"/>
          <w:szCs w:val="28"/>
          <w:lang w:eastAsia="nl-NL"/>
          <w14:ligatures w14:val="none"/>
        </w:rPr>
      </w:pPr>
    </w:p>
    <w:p w14:paraId="7EE806C9" w14:textId="77777777" w:rsidR="00582AE1" w:rsidRDefault="00582AE1" w:rsidP="006059D7">
      <w:pPr>
        <w:textAlignment w:val="top"/>
        <w:outlineLvl w:val="0"/>
        <w:rPr>
          <w:rFonts w:asciiTheme="majorHAnsi" w:eastAsia="Times New Roman" w:hAnsiTheme="majorHAnsi" w:cstheme="majorHAnsi"/>
          <w:b/>
          <w:caps/>
          <w:color w:val="000000"/>
          <w:spacing w:val="3"/>
          <w:kern w:val="36"/>
          <w:sz w:val="28"/>
          <w:szCs w:val="28"/>
          <w:lang w:eastAsia="nl-NL"/>
          <w14:ligatures w14:val="none"/>
        </w:rPr>
      </w:pPr>
    </w:p>
    <w:p w14:paraId="35C3EDDF" w14:textId="0308AD2B" w:rsidR="00C84A3C" w:rsidRPr="005D6F6A" w:rsidRDefault="005D6F6A" w:rsidP="006059D7">
      <w:pPr>
        <w:textAlignment w:val="top"/>
        <w:outlineLvl w:val="0"/>
        <w:rPr>
          <w:rFonts w:asciiTheme="majorHAnsi" w:eastAsia="Times New Roman" w:hAnsiTheme="majorHAnsi" w:cstheme="majorHAnsi"/>
          <w:b/>
          <w:caps/>
          <w:color w:val="000000"/>
          <w:spacing w:val="3"/>
          <w:kern w:val="36"/>
          <w:sz w:val="28"/>
          <w:szCs w:val="28"/>
          <w:lang w:eastAsia="nl-NL"/>
          <w14:ligatures w14:val="none"/>
        </w:rPr>
      </w:pPr>
      <w:r>
        <w:rPr>
          <w:rFonts w:asciiTheme="majorHAnsi" w:eastAsia="Times New Roman" w:hAnsiTheme="majorHAnsi" w:cstheme="majorHAnsi"/>
          <w:b/>
          <w:caps/>
          <w:color w:val="000000"/>
          <w:spacing w:val="3"/>
          <w:kern w:val="36"/>
          <w:sz w:val="28"/>
          <w:szCs w:val="28"/>
          <w:lang w:eastAsia="nl-NL"/>
          <w14:ligatures w14:val="none"/>
        </w:rPr>
        <w:t>marlies van wemmel</w:t>
      </w:r>
    </w:p>
    <w:p w14:paraId="38894E44" w14:textId="68C7F045" w:rsidR="00C84A3C" w:rsidRPr="00DA1153" w:rsidRDefault="005D6F6A" w:rsidP="006059D7">
      <w:pPr>
        <w:textAlignment w:val="top"/>
        <w:outlineLvl w:val="2"/>
        <w:rPr>
          <w:rFonts w:asciiTheme="majorHAnsi" w:eastAsia="Times New Roman" w:hAnsiTheme="majorHAnsi" w:cstheme="majorHAnsi"/>
          <w:b/>
          <w:color w:val="000000"/>
          <w:spacing w:val="3"/>
          <w:kern w:val="0"/>
          <w:sz w:val="28"/>
          <w:szCs w:val="28"/>
          <w:lang w:eastAsia="nl-NL"/>
          <w14:ligatures w14:val="none"/>
        </w:rPr>
      </w:pPr>
      <w:r>
        <w:rPr>
          <w:rFonts w:asciiTheme="majorHAnsi" w:eastAsia="Times New Roman" w:hAnsiTheme="majorHAnsi" w:cstheme="majorHAnsi"/>
          <w:b/>
          <w:color w:val="000000"/>
          <w:spacing w:val="3"/>
          <w:kern w:val="0"/>
          <w:sz w:val="28"/>
          <w:szCs w:val="28"/>
          <w:lang w:eastAsia="nl-NL"/>
          <w14:ligatures w14:val="none"/>
        </w:rPr>
        <w:t>EEN HEEL GELUKKIG NIKSNIEUWJAAR</w:t>
      </w:r>
      <w:r w:rsidR="00D60998">
        <w:rPr>
          <w:rFonts w:asciiTheme="majorHAnsi" w:eastAsia="Times New Roman" w:hAnsiTheme="majorHAnsi" w:cstheme="majorHAnsi"/>
          <w:b/>
          <w:color w:val="000000"/>
          <w:spacing w:val="3"/>
          <w:kern w:val="0"/>
          <w:sz w:val="28"/>
          <w:szCs w:val="28"/>
          <w:lang w:eastAsia="nl-NL"/>
          <w14:ligatures w14:val="none"/>
        </w:rPr>
        <w:t xml:space="preserve"> </w:t>
      </w:r>
    </w:p>
    <w:p w14:paraId="78DDA33C" w14:textId="77777777" w:rsidR="006059D7" w:rsidRPr="00DA1153" w:rsidRDefault="006059D7" w:rsidP="006059D7">
      <w:pPr>
        <w:textAlignment w:val="top"/>
        <w:outlineLvl w:val="2"/>
        <w:rPr>
          <w:rFonts w:asciiTheme="majorHAnsi" w:eastAsia="Times New Roman" w:hAnsiTheme="majorHAnsi" w:cstheme="majorHAnsi"/>
          <w:b/>
          <w:color w:val="000000"/>
          <w:spacing w:val="3"/>
          <w:kern w:val="0"/>
          <w:sz w:val="28"/>
          <w:szCs w:val="28"/>
          <w:lang w:eastAsia="nl-NL"/>
          <w14:ligatures w14:val="none"/>
        </w:rPr>
      </w:pPr>
    </w:p>
    <w:p w14:paraId="696EC0EE" w14:textId="7F2F2EE2" w:rsidR="00D51183" w:rsidRDefault="00D51183" w:rsidP="005D6F6A">
      <w:pPr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</w:pPr>
      <w:r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 xml:space="preserve">2022 werd het jaar waarin Marlies Van Wemmel </w:t>
      </w:r>
      <w:r w:rsidR="00577412"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>l</w:t>
      </w:r>
      <w:r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>eerde loslaten.</w:t>
      </w:r>
    </w:p>
    <w:p w14:paraId="7F69532F" w14:textId="219BE9F9" w:rsidR="005D6F6A" w:rsidRDefault="005D6F6A" w:rsidP="005D6F6A">
      <w:pPr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</w:pPr>
      <w:r w:rsidRPr="005D6F6A"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>Op 1 januari 2022 nam Marlies zich voor een jaar lang niks nieuws te kopen. </w:t>
      </w:r>
      <w:r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>In onze over</w:t>
      </w:r>
      <w:r w:rsidR="00D60998"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 xml:space="preserve"> </w:t>
      </w:r>
      <w:r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 xml:space="preserve">gecommercialiseerde samenleving is dat niet </w:t>
      </w:r>
      <w:r w:rsidR="00D51183"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>NIKS</w:t>
      </w:r>
      <w:r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>.</w:t>
      </w:r>
      <w:r w:rsidR="00D51183"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 xml:space="preserve"> </w:t>
      </w:r>
      <w:r w:rsidR="00D51183" w:rsidRPr="005D6F6A"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 xml:space="preserve">Ze doopte </w:t>
      </w:r>
      <w:r w:rsidR="00D51183"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>haar privé</w:t>
      </w:r>
      <w:r w:rsidR="00D51183" w:rsidRPr="005D6F6A"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 xml:space="preserve"> challenge </w:t>
      </w:r>
      <w:r w:rsidR="00D51183" w:rsidRPr="005D6F6A">
        <w:rPr>
          <w:rFonts w:asciiTheme="majorHAnsi" w:eastAsia="Times New Roman" w:hAnsiTheme="majorHAnsi" w:cstheme="majorHAnsi"/>
          <w:b/>
          <w:bCs/>
          <w:color w:val="000000"/>
          <w:kern w:val="0"/>
          <w:lang w:eastAsia="nl-NL"/>
          <w14:ligatures w14:val="none"/>
        </w:rPr>
        <w:t>#NIKSnieuwjaar</w:t>
      </w:r>
      <w:r w:rsidR="00D51183" w:rsidRPr="005D6F6A"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 xml:space="preserve"> </w:t>
      </w:r>
      <w:r w:rsidR="00D51183"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 xml:space="preserve">en gooide de zaak vervolgens online. </w:t>
      </w:r>
      <w:r w:rsidR="00577412"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>Marlies</w:t>
      </w:r>
      <w:r w:rsidR="00D51183"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 xml:space="preserve"> opereerde onder het motto </w:t>
      </w:r>
      <w:r w:rsidR="00577412"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>“</w:t>
      </w:r>
      <w:r w:rsidR="00D51183"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>begin in eigen huis, straat en dorp en verover van daaruit de wereld.</w:t>
      </w:r>
      <w:r w:rsidR="00577412"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>”</w:t>
      </w:r>
      <w:r w:rsidR="00D51183"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 xml:space="preserve">  </w:t>
      </w:r>
      <w:r w:rsidR="00E263FE"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>.</w:t>
      </w:r>
    </w:p>
    <w:p w14:paraId="1B1A3DBB" w14:textId="77777777" w:rsidR="00D51183" w:rsidRDefault="00D51183" w:rsidP="005D6F6A">
      <w:pPr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</w:pPr>
    </w:p>
    <w:p w14:paraId="0457079F" w14:textId="56AC81A2" w:rsidR="005D6F6A" w:rsidRDefault="005D6F6A" w:rsidP="005D6F6A">
      <w:pPr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</w:pPr>
      <w:r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 xml:space="preserve">In de theatershow “Een heel gelukkig Niksnieuwjaar” </w:t>
      </w:r>
      <w:r w:rsidR="00D51183"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 xml:space="preserve">komen alle talenten van </w:t>
      </w:r>
      <w:r w:rsidR="00577412"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 xml:space="preserve">deze filosofische activiste </w:t>
      </w:r>
      <w:r w:rsidR="00D51183"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>samen. Vrolijke</w:t>
      </w:r>
      <w:r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 xml:space="preserve"> anekdotes </w:t>
      </w:r>
      <w:r w:rsidR="00D51183"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 xml:space="preserve">worden </w:t>
      </w:r>
      <w:r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>afgewisseld met nieuwe inzichten over ons Westers consumentengedrag.</w:t>
      </w:r>
      <w:r w:rsidR="00582AE1"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 xml:space="preserve"> Marlies brengt e</w:t>
      </w:r>
      <w:r w:rsidR="00577412"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>en duurzaamheids</w:t>
      </w:r>
      <w:r w:rsidR="00D60998"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 xml:space="preserve"> </w:t>
      </w:r>
      <w:r w:rsidR="00577412"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 xml:space="preserve">verhaal dat voor elk van ons haalbaar is. </w:t>
      </w:r>
      <w:r w:rsidR="00582AE1"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>Begin klein en eindig groots.</w:t>
      </w:r>
    </w:p>
    <w:p w14:paraId="03FF3E3B" w14:textId="77777777" w:rsidR="00E263FE" w:rsidRDefault="00E263FE" w:rsidP="005D6F6A">
      <w:pPr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</w:pPr>
    </w:p>
    <w:p w14:paraId="3F4203B7" w14:textId="78650691" w:rsidR="005D6F6A" w:rsidRDefault="00E263FE" w:rsidP="005D6F6A">
      <w:pPr>
        <w:jc w:val="both"/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</w:pPr>
      <w:r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>Tekst en spel : Marlies Van Wemmel</w:t>
      </w:r>
    </w:p>
    <w:p w14:paraId="629568A2" w14:textId="34ACB3C6" w:rsidR="005D6F6A" w:rsidRPr="005D6F6A" w:rsidRDefault="005D6F6A" w:rsidP="005D6F6A">
      <w:pPr>
        <w:jc w:val="both"/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</w:pPr>
      <w:r w:rsidRPr="005D6F6A">
        <w:rPr>
          <w:rFonts w:asciiTheme="majorHAnsi" w:eastAsia="Times New Roman" w:hAnsiTheme="majorHAnsi" w:cstheme="majorHAnsi"/>
          <w:color w:val="000000"/>
          <w:spacing w:val="-5"/>
          <w:kern w:val="0"/>
          <w:lang w:eastAsia="nl-NL"/>
          <w14:ligatures w14:val="none"/>
        </w:rPr>
        <w:t xml:space="preserve">Regie: </w:t>
      </w:r>
      <w:r w:rsidR="00486206">
        <w:rPr>
          <w:rFonts w:asciiTheme="majorHAnsi" w:eastAsia="Times New Roman" w:hAnsiTheme="majorHAnsi" w:cstheme="majorHAnsi"/>
          <w:color w:val="000000"/>
          <w:spacing w:val="-5"/>
          <w:kern w:val="0"/>
          <w:lang w:eastAsia="nl-NL"/>
          <w14:ligatures w14:val="none"/>
        </w:rPr>
        <w:t>Tania Poppe</w:t>
      </w:r>
    </w:p>
    <w:p w14:paraId="2F6BAE70" w14:textId="77777777" w:rsidR="00577412" w:rsidRDefault="00577412" w:rsidP="00577412">
      <w:pPr>
        <w:rPr>
          <w:rFonts w:asciiTheme="majorHAnsi" w:hAnsiTheme="majorHAnsi" w:cstheme="majorHAnsi"/>
        </w:rPr>
      </w:pPr>
    </w:p>
    <w:p w14:paraId="6C4548B9" w14:textId="77777777" w:rsidR="00DA1153" w:rsidRDefault="00DA1153" w:rsidP="00DA1153">
      <w:pPr>
        <w:textAlignment w:val="baseline"/>
        <w:rPr>
          <w:rFonts w:asciiTheme="majorHAnsi" w:eastAsia="Times New Roman" w:hAnsiTheme="majorHAnsi" w:cstheme="majorHAnsi"/>
          <w:bCs/>
          <w:i/>
          <w:iCs/>
          <w:color w:val="FF0000"/>
          <w:bdr w:val="none" w:sz="0" w:space="0" w:color="auto" w:frame="1"/>
          <w:lang w:eastAsia="nl-NL"/>
        </w:rPr>
      </w:pPr>
    </w:p>
    <w:p w14:paraId="3EF1CCA6" w14:textId="274D4EAD" w:rsidR="00A7504B" w:rsidRPr="00DA1153" w:rsidRDefault="00A7504B" w:rsidP="006059D7">
      <w:pPr>
        <w:pStyle w:val="Normaalweb"/>
        <w:spacing w:before="0" w:beforeAutospacing="0" w:after="0" w:afterAutospacing="0"/>
        <w:textAlignment w:val="top"/>
        <w:rPr>
          <w:rFonts w:asciiTheme="majorHAnsi" w:hAnsiTheme="majorHAnsi" w:cstheme="majorHAnsi"/>
          <w:color w:val="000000"/>
        </w:rPr>
      </w:pPr>
      <w:r w:rsidRPr="00DA1153">
        <w:rPr>
          <w:rFonts w:asciiTheme="majorHAnsi" w:hAnsiTheme="majorHAnsi" w:cstheme="majorHAnsi"/>
          <w:color w:val="000000"/>
        </w:rPr>
        <w:br/>
      </w:r>
    </w:p>
    <w:p w14:paraId="074DCC86" w14:textId="77777777" w:rsidR="00A7504B" w:rsidRPr="00DA1153" w:rsidRDefault="00A7504B" w:rsidP="006059D7">
      <w:pPr>
        <w:pStyle w:val="Normaalweb"/>
        <w:spacing w:before="0" w:beforeAutospacing="0" w:after="0" w:afterAutospacing="0"/>
        <w:textAlignment w:val="top"/>
        <w:rPr>
          <w:rFonts w:asciiTheme="majorHAnsi" w:hAnsiTheme="majorHAnsi" w:cstheme="majorHAnsi"/>
          <w:color w:val="000000"/>
        </w:rPr>
      </w:pPr>
    </w:p>
    <w:p w14:paraId="27B9FCE9" w14:textId="6954251C" w:rsidR="00670B51" w:rsidRPr="00DA1153" w:rsidRDefault="00670B51" w:rsidP="006059D7">
      <w:pPr>
        <w:textAlignment w:val="top"/>
        <w:rPr>
          <w:rFonts w:ascii="Verdana" w:hAnsi="Verdana" w:cstheme="majorHAnsi"/>
        </w:rPr>
      </w:pPr>
    </w:p>
    <w:p w14:paraId="14DF7479" w14:textId="77777777" w:rsidR="00670B51" w:rsidRPr="00DA1153" w:rsidRDefault="00670B51" w:rsidP="006059D7">
      <w:pPr>
        <w:rPr>
          <w:rFonts w:ascii="Verdana" w:hAnsi="Verdana"/>
          <w:lang w:val="nl-NL"/>
        </w:rPr>
      </w:pPr>
    </w:p>
    <w:sectPr w:rsidR="00670B51" w:rsidRPr="00DA1153" w:rsidSect="00204AAC">
      <w:pgSz w:w="11906" w:h="16838"/>
      <w:pgMar w:top="1418" w:right="2835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51"/>
    <w:rsid w:val="000F2382"/>
    <w:rsid w:val="001E62C9"/>
    <w:rsid w:val="00204AAC"/>
    <w:rsid w:val="002D4FF0"/>
    <w:rsid w:val="003134E4"/>
    <w:rsid w:val="003878FC"/>
    <w:rsid w:val="003B6224"/>
    <w:rsid w:val="00486206"/>
    <w:rsid w:val="00507F68"/>
    <w:rsid w:val="00577412"/>
    <w:rsid w:val="00582AE1"/>
    <w:rsid w:val="005D6F6A"/>
    <w:rsid w:val="006059D7"/>
    <w:rsid w:val="00610747"/>
    <w:rsid w:val="00623581"/>
    <w:rsid w:val="00670B51"/>
    <w:rsid w:val="00694217"/>
    <w:rsid w:val="006A5C22"/>
    <w:rsid w:val="007B7547"/>
    <w:rsid w:val="007E7234"/>
    <w:rsid w:val="00856005"/>
    <w:rsid w:val="008C0DDB"/>
    <w:rsid w:val="008D4254"/>
    <w:rsid w:val="009C79B8"/>
    <w:rsid w:val="009D2778"/>
    <w:rsid w:val="00A7504B"/>
    <w:rsid w:val="00A7663E"/>
    <w:rsid w:val="00A850A5"/>
    <w:rsid w:val="00B03BE6"/>
    <w:rsid w:val="00B868DE"/>
    <w:rsid w:val="00B96753"/>
    <w:rsid w:val="00C641DA"/>
    <w:rsid w:val="00C80938"/>
    <w:rsid w:val="00C84A3C"/>
    <w:rsid w:val="00CD6688"/>
    <w:rsid w:val="00D51183"/>
    <w:rsid w:val="00D60998"/>
    <w:rsid w:val="00DA1153"/>
    <w:rsid w:val="00E263FE"/>
    <w:rsid w:val="00E61814"/>
    <w:rsid w:val="00E6651C"/>
    <w:rsid w:val="00EF1E5A"/>
    <w:rsid w:val="00FD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0107"/>
  <w15:chartTrackingRefBased/>
  <w15:docId w15:val="{E3664B5B-6832-C44F-A429-C4710190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84A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  <w14:ligatures w14:val="non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750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C84A3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lf-apx-apf-ape-a1j-ji">
    <w:name w:val="alf-apx-apf-ape-a1j-ji"/>
    <w:basedOn w:val="Standaard"/>
    <w:rsid w:val="00670B5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character" w:customStyle="1" w:styleId="Kop1Char">
    <w:name w:val="Kop 1 Char"/>
    <w:basedOn w:val="Standaardalinea-lettertype"/>
    <w:link w:val="Kop1"/>
    <w:uiPriority w:val="9"/>
    <w:rsid w:val="00C84A3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  <w14:ligatures w14:val="none"/>
    </w:rPr>
  </w:style>
  <w:style w:type="character" w:customStyle="1" w:styleId="Kop3Char">
    <w:name w:val="Kop 3 Char"/>
    <w:basedOn w:val="Standaardalinea-lettertype"/>
    <w:link w:val="Kop3"/>
    <w:uiPriority w:val="9"/>
    <w:rsid w:val="00C84A3C"/>
    <w:rPr>
      <w:rFonts w:ascii="Times New Roman" w:eastAsia="Times New Roman" w:hAnsi="Times New Roman" w:cs="Times New Roman"/>
      <w:b/>
      <w:bCs/>
      <w:kern w:val="0"/>
      <w:sz w:val="27"/>
      <w:szCs w:val="27"/>
      <w:lang w:eastAsia="nl-NL"/>
      <w14:ligatures w14:val="none"/>
    </w:rPr>
  </w:style>
  <w:style w:type="character" w:customStyle="1" w:styleId="leeftijd">
    <w:name w:val="leeftijd"/>
    <w:basedOn w:val="Standaardalinea-lettertype"/>
    <w:rsid w:val="00C84A3C"/>
  </w:style>
  <w:style w:type="paragraph" w:styleId="Normaalweb">
    <w:name w:val="Normal (Web)"/>
    <w:basedOn w:val="Standaard"/>
    <w:uiPriority w:val="99"/>
    <w:semiHidden/>
    <w:unhideWhenUsed/>
    <w:rsid w:val="00C84A3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character" w:styleId="Zwaar">
    <w:name w:val="Strong"/>
    <w:basedOn w:val="Standaardalinea-lettertype"/>
    <w:uiPriority w:val="22"/>
    <w:qFormat/>
    <w:rsid w:val="00CD6688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750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Standaardalinea-lettertype"/>
    <w:rsid w:val="00A7504B"/>
  </w:style>
  <w:style w:type="character" w:styleId="Nadruk">
    <w:name w:val="Emphasis"/>
    <w:basedOn w:val="Standaardalinea-lettertype"/>
    <w:uiPriority w:val="20"/>
    <w:qFormat/>
    <w:rsid w:val="00A7504B"/>
    <w:rPr>
      <w:i/>
      <w:iCs/>
    </w:rPr>
  </w:style>
  <w:style w:type="paragraph" w:styleId="Revisie">
    <w:name w:val="Revision"/>
    <w:hidden/>
    <w:uiPriority w:val="99"/>
    <w:semiHidden/>
    <w:rsid w:val="003B6224"/>
  </w:style>
  <w:style w:type="character" w:styleId="Verwijzingopmerking">
    <w:name w:val="annotation reference"/>
    <w:basedOn w:val="Standaardalinea-lettertype"/>
    <w:uiPriority w:val="99"/>
    <w:semiHidden/>
    <w:unhideWhenUsed/>
    <w:rsid w:val="003B622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B622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B622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B622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B6224"/>
    <w:rPr>
      <w:b/>
      <w:bCs/>
      <w:sz w:val="20"/>
      <w:szCs w:val="20"/>
    </w:rPr>
  </w:style>
  <w:style w:type="paragraph" w:customStyle="1" w:styleId="Default">
    <w:name w:val="Default"/>
    <w:rsid w:val="00DA1153"/>
    <w:pPr>
      <w:autoSpaceDE w:val="0"/>
      <w:autoSpaceDN w:val="0"/>
      <w:adjustRightInd w:val="0"/>
    </w:pPr>
    <w:rPr>
      <w:rFonts w:ascii="Calibri Light" w:hAnsi="Calibri Light" w:cs="Calibri Light"/>
      <w:color w:val="000000"/>
      <w:kern w:val="0"/>
      <w:lang w:val="nl-NL"/>
      <w14:ligatures w14:val="none"/>
    </w:rPr>
  </w:style>
  <w:style w:type="character" w:styleId="Hyperlink">
    <w:name w:val="Hyperlink"/>
    <w:basedOn w:val="Standaardalinea-lettertype"/>
    <w:uiPriority w:val="99"/>
    <w:unhideWhenUsed/>
    <w:rsid w:val="00EF1E5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F1E5A"/>
    <w:rPr>
      <w:color w:val="605E5C"/>
      <w:shd w:val="clear" w:color="auto" w:fill="E1DFDD"/>
    </w:rPr>
  </w:style>
  <w:style w:type="paragraph" w:customStyle="1" w:styleId="gmail-p2">
    <w:name w:val="gmail-p2"/>
    <w:basedOn w:val="Standaard"/>
    <w:rsid w:val="005D6F6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character" w:customStyle="1" w:styleId="gmail-apple-converted-space">
    <w:name w:val="gmail-apple-converted-space"/>
    <w:basedOn w:val="Standaardalinea-lettertype"/>
    <w:rsid w:val="005D6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kinder</dc:creator>
  <cp:keywords/>
  <dc:description/>
  <cp:lastModifiedBy>Martine Van Autrijve</cp:lastModifiedBy>
  <cp:revision>2</cp:revision>
  <cp:lastPrinted>2023-09-11T07:29:00Z</cp:lastPrinted>
  <dcterms:created xsi:type="dcterms:W3CDTF">2024-02-21T16:15:00Z</dcterms:created>
  <dcterms:modified xsi:type="dcterms:W3CDTF">2024-02-21T16:15:00Z</dcterms:modified>
</cp:coreProperties>
</file>